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>C</w:t>
      </w:r>
      <w:r>
        <w:rPr>
          <w:rFonts w:ascii="等线" w:hAnsi="等线" w:eastAsia="等线"/>
          <w:b/>
          <w:sz w:val="32"/>
          <w:szCs w:val="32"/>
        </w:rPr>
        <w:t>IMC</w:t>
      </w:r>
      <w:r>
        <w:rPr>
          <w:rFonts w:hint="eastAsia" w:ascii="等线" w:hAnsi="等线" w:eastAsia="等线"/>
          <w:b/>
          <w:sz w:val="32"/>
          <w:szCs w:val="32"/>
        </w:rPr>
        <w:t>“西门子杯”中国智能制造挑战赛</w:t>
      </w:r>
    </w:p>
    <w:p>
      <w:pPr>
        <w:jc w:val="center"/>
        <w:rPr>
          <w:rFonts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>智能</w:t>
      </w:r>
      <w:r>
        <w:rPr>
          <w:rFonts w:ascii="等线" w:hAnsi="等线" w:eastAsia="等线"/>
          <w:b/>
          <w:sz w:val="32"/>
          <w:szCs w:val="32"/>
        </w:rPr>
        <w:t>制造创新研发类</w:t>
      </w:r>
      <w:r>
        <w:rPr>
          <w:rFonts w:hint="eastAsia" w:ascii="等线" w:hAnsi="等线" w:eastAsia="等线"/>
          <w:b/>
          <w:sz w:val="32"/>
          <w:szCs w:val="32"/>
        </w:rPr>
        <w:t>赛项：</w:t>
      </w:r>
      <w:r>
        <w:rPr>
          <w:rFonts w:ascii="等线" w:hAnsi="等线" w:eastAsia="等线"/>
          <w:b/>
          <w:sz w:val="32"/>
          <w:szCs w:val="32"/>
        </w:rPr>
        <w:t>自由探索方向</w:t>
      </w:r>
      <w:r>
        <w:rPr>
          <w:rFonts w:hint="eastAsia" w:ascii="等线" w:hAnsi="等线" w:eastAsia="等线"/>
          <w:b/>
          <w:sz w:val="32"/>
          <w:szCs w:val="32"/>
        </w:rPr>
        <w:t xml:space="preserve"> </w:t>
      </w:r>
    </w:p>
    <w:p>
      <w:pPr>
        <w:jc w:val="center"/>
        <w:rPr>
          <w:rFonts w:hint="eastAsia"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 xml:space="preserve">初赛 原型机测评与方案展示环节（第 </w:t>
      </w:r>
      <w:r>
        <w:rPr>
          <w:rFonts w:hint="eastAsia" w:ascii="等线" w:hAnsi="等线" w:eastAsia="等线"/>
          <w:b/>
          <w:sz w:val="32"/>
          <w:szCs w:val="32"/>
          <w:lang w:val="en-US" w:eastAsia="zh-CN"/>
        </w:rPr>
        <w:t>1</w:t>
      </w:r>
      <w:r>
        <w:rPr>
          <w:rFonts w:hint="eastAsia" w:ascii="等线" w:hAnsi="等线" w:eastAsia="等线"/>
          <w:b/>
          <w:sz w:val="32"/>
          <w:szCs w:val="32"/>
        </w:rPr>
        <w:t xml:space="preserve"> 轮） 成绩</w:t>
      </w:r>
    </w:p>
    <w:p>
      <w:pPr>
        <w:keepNext w:val="0"/>
        <w:keepLines w:val="0"/>
        <w:widowControl/>
        <w:suppressLineNumbers w:val="0"/>
        <w:jc w:val="both"/>
        <w:textAlignment w:val="bottom"/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分组：4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5"/>
        <w:gridCol w:w="1972"/>
        <w:gridCol w:w="1972"/>
      </w:tblGrid>
      <w:tr>
        <w:trPr>
          <w:jc w:val="center"/>
        </w:trPr>
        <w:tc>
          <w:tcPr>
            <w:tcW w:w="268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队伍抽签编号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9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bottom"/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F0366"/>
    <w:rsid w:val="1FEF0366"/>
    <w:rsid w:val="693B3FD7"/>
    <w:rsid w:val="EDFE2C2A"/>
    <w:rsid w:val="F8F80BD4"/>
    <w:rsid w:val="FFF5FA92"/>
    <w:rsid w:val="FFF7A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2026-07-21T14:40:00Z</dcterms:created>
  <dc:creator>aileen666</dc:creator>
  <cp:lastModifiedBy>aileen666</cp:lastModifiedBy>
  <dcterms:modified xsi:type="dcterms:W3CDTF">2026-07-21T00:11:22Z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1033-6.5.0.8619</vt:lpwstr>
  </property>
  <property fmtid="{D5CDD505-2E9C-101B-9397-08002B2CF9AE}" pid="3" name="ICV">
    <vt:lpwstr>B3E79FEEDA2262F96D335E6ADE3A4E0A_41</vt:lpwstr>
  </property>
</Properties>
</file>