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7F914">
      <w:pPr>
        <w:jc w:val="center"/>
        <w:rPr>
          <w:rFonts w:hint="eastAsia" w:ascii="等线" w:hAnsi="等线" w:eastAsia="等线" w:cs="等线"/>
          <w:b/>
          <w:sz w:val="28"/>
          <w:szCs w:val="28"/>
        </w:rPr>
      </w:pPr>
      <w:r>
        <w:rPr>
          <w:rFonts w:hint="eastAsia" w:ascii="等线" w:hAnsi="等线" w:eastAsia="等线" w:cs="等线"/>
          <w:b/>
          <w:sz w:val="28"/>
          <w:szCs w:val="28"/>
        </w:rPr>
        <w:t>附件1 ：</w:t>
      </w:r>
      <w:r>
        <w:rPr>
          <w:rFonts w:hint="eastAsia" w:ascii="等线" w:hAnsi="等线" w:eastAsia="等线" w:cs="等线"/>
          <w:b/>
          <w:sz w:val="28"/>
          <w:szCs w:val="28"/>
          <w:lang w:eastAsia="zh-CN"/>
        </w:rPr>
        <w:t>2026</w:t>
      </w:r>
      <w:r>
        <w:rPr>
          <w:rFonts w:hint="eastAsia" w:ascii="等线" w:hAnsi="等线" w:eastAsia="等线" w:cs="等线"/>
          <w:b/>
          <w:sz w:val="28"/>
          <w:szCs w:val="28"/>
        </w:rPr>
        <w:t>年CIMC 全国初赛</w:t>
      </w:r>
      <w:r>
        <w:rPr>
          <w:rFonts w:hint="eastAsia" w:ascii="等线" w:hAnsi="等线" w:eastAsia="等线" w:cs="等线"/>
          <w:b/>
          <w:sz w:val="28"/>
          <w:szCs w:val="28"/>
          <w:lang w:eastAsia="zh-CN"/>
        </w:rPr>
        <w:t>华东一</w:t>
      </w:r>
      <w:r>
        <w:rPr>
          <w:rFonts w:hint="eastAsia" w:ascii="等线" w:hAnsi="等线" w:eastAsia="等线" w:cs="等线"/>
          <w:b/>
          <w:sz w:val="28"/>
          <w:szCs w:val="28"/>
        </w:rPr>
        <w:t>赛区参赛回执单</w:t>
      </w:r>
    </w:p>
    <w:tbl>
      <w:tblPr>
        <w:tblStyle w:val="2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023"/>
        <w:gridCol w:w="777"/>
        <w:gridCol w:w="1516"/>
        <w:gridCol w:w="1930"/>
        <w:gridCol w:w="2994"/>
      </w:tblGrid>
      <w:tr w14:paraId="7D41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49" w:type="dxa"/>
            <w:vAlign w:val="center"/>
          </w:tcPr>
          <w:p w14:paraId="554717C0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bookmarkStart w:id="0" w:name="_Toc10109250"/>
            <w:bookmarkStart w:id="1" w:name="_Toc10109420"/>
            <w:bookmarkStart w:id="2" w:name="_Toc73609437"/>
            <w:bookmarkStart w:id="3" w:name="_Toc10127056"/>
            <w:bookmarkStart w:id="4" w:name="_Toc9951264"/>
            <w:bookmarkStart w:id="5" w:name="_Toc126837330"/>
            <w:bookmarkStart w:id="6" w:name="_Toc9953766"/>
            <w:r>
              <w:rPr>
                <w:rFonts w:hint="eastAsia" w:ascii="等线" w:hAnsi="等线" w:eastAsia="等线" w:cs="等线"/>
                <w:szCs w:val="21"/>
              </w:rPr>
              <w:t>参赛学校</w:t>
            </w:r>
          </w:p>
        </w:tc>
        <w:tc>
          <w:tcPr>
            <w:tcW w:w="8240" w:type="dxa"/>
            <w:gridSpan w:val="5"/>
            <w:vAlign w:val="center"/>
          </w:tcPr>
          <w:p w14:paraId="03A1801B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923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49" w:type="dxa"/>
            <w:vMerge w:val="restart"/>
            <w:vAlign w:val="center"/>
          </w:tcPr>
          <w:p w14:paraId="4C1BCC53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队伍信息</w:t>
            </w:r>
          </w:p>
        </w:tc>
        <w:tc>
          <w:tcPr>
            <w:tcW w:w="1800" w:type="dxa"/>
            <w:gridSpan w:val="2"/>
            <w:vAlign w:val="center"/>
          </w:tcPr>
          <w:p w14:paraId="7865D3C0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队伍编号</w:t>
            </w:r>
          </w:p>
        </w:tc>
        <w:tc>
          <w:tcPr>
            <w:tcW w:w="6440" w:type="dxa"/>
            <w:gridSpan w:val="3"/>
            <w:vAlign w:val="center"/>
          </w:tcPr>
          <w:p w14:paraId="226F8C25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2C32C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649" w:type="dxa"/>
            <w:vMerge w:val="continue"/>
            <w:vAlign w:val="center"/>
          </w:tcPr>
          <w:p w14:paraId="01AC04ED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42F507E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赛项与组别</w:t>
            </w:r>
          </w:p>
        </w:tc>
        <w:tc>
          <w:tcPr>
            <w:tcW w:w="6440" w:type="dxa"/>
            <w:gridSpan w:val="3"/>
            <w:vAlign w:val="center"/>
          </w:tcPr>
          <w:p w14:paraId="544150FE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654A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649" w:type="dxa"/>
            <w:vMerge w:val="continue"/>
            <w:vAlign w:val="center"/>
          </w:tcPr>
          <w:p w14:paraId="5FB880F8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85C950E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第一指导教师所在学院</w:t>
            </w:r>
          </w:p>
        </w:tc>
        <w:tc>
          <w:tcPr>
            <w:tcW w:w="6440" w:type="dxa"/>
            <w:gridSpan w:val="3"/>
            <w:vAlign w:val="center"/>
          </w:tcPr>
          <w:p w14:paraId="3E2DF32F">
            <w:pPr>
              <w:spacing w:line="360" w:lineRule="auto"/>
              <w:jc w:val="left"/>
              <w:rPr>
                <w:rFonts w:hint="eastAsia" w:ascii="等线" w:hAnsi="等线" w:eastAsia="等线" w:cs="等线"/>
                <w:color w:val="A6A6A6"/>
                <w:szCs w:val="21"/>
              </w:rPr>
            </w:pPr>
            <w:r>
              <w:rPr>
                <w:rFonts w:hint="eastAsia" w:ascii="等线" w:hAnsi="等线" w:eastAsia="等线" w:cs="等线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0CCC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9" w:type="dxa"/>
            <w:vAlign w:val="center"/>
          </w:tcPr>
          <w:p w14:paraId="2F8ED965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队伍名单</w:t>
            </w:r>
          </w:p>
        </w:tc>
        <w:tc>
          <w:tcPr>
            <w:tcW w:w="1023" w:type="dxa"/>
            <w:vAlign w:val="center"/>
          </w:tcPr>
          <w:p w14:paraId="77D1F7B9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姓名</w:t>
            </w:r>
          </w:p>
        </w:tc>
        <w:tc>
          <w:tcPr>
            <w:tcW w:w="777" w:type="dxa"/>
            <w:vAlign w:val="center"/>
          </w:tcPr>
          <w:p w14:paraId="2A448279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性别</w:t>
            </w:r>
          </w:p>
        </w:tc>
        <w:tc>
          <w:tcPr>
            <w:tcW w:w="1516" w:type="dxa"/>
            <w:vAlign w:val="center"/>
          </w:tcPr>
          <w:p w14:paraId="6F24D91E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学院名称</w:t>
            </w:r>
          </w:p>
        </w:tc>
        <w:tc>
          <w:tcPr>
            <w:tcW w:w="1930" w:type="dxa"/>
            <w:vAlign w:val="center"/>
          </w:tcPr>
          <w:p w14:paraId="71B4E23F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联系电话</w:t>
            </w:r>
          </w:p>
        </w:tc>
        <w:tc>
          <w:tcPr>
            <w:tcW w:w="2994" w:type="dxa"/>
            <w:vAlign w:val="center"/>
          </w:tcPr>
          <w:p w14:paraId="506B2BCB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</w:tr>
      <w:tr w14:paraId="31F3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49" w:type="dxa"/>
            <w:vAlign w:val="center"/>
          </w:tcPr>
          <w:p w14:paraId="2ABCE14B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第一指导教师</w:t>
            </w:r>
          </w:p>
        </w:tc>
        <w:tc>
          <w:tcPr>
            <w:tcW w:w="1023" w:type="dxa"/>
            <w:vAlign w:val="center"/>
          </w:tcPr>
          <w:p w14:paraId="36455DC4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777" w:type="dxa"/>
            <w:vAlign w:val="center"/>
          </w:tcPr>
          <w:p w14:paraId="0F195653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185CA5C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00E242A2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994" w:type="dxa"/>
            <w:vAlign w:val="center"/>
          </w:tcPr>
          <w:p w14:paraId="0C09E63A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5E50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49" w:type="dxa"/>
            <w:vAlign w:val="center"/>
          </w:tcPr>
          <w:p w14:paraId="3D032A97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指导教师</w:t>
            </w:r>
          </w:p>
        </w:tc>
        <w:tc>
          <w:tcPr>
            <w:tcW w:w="1023" w:type="dxa"/>
            <w:vAlign w:val="center"/>
          </w:tcPr>
          <w:p w14:paraId="602B7ACE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777" w:type="dxa"/>
            <w:vAlign w:val="center"/>
          </w:tcPr>
          <w:p w14:paraId="3D78F3B0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2C347DA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60F066B6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994" w:type="dxa"/>
            <w:vAlign w:val="center"/>
          </w:tcPr>
          <w:p w14:paraId="2100F874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0FAB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49" w:type="dxa"/>
            <w:vAlign w:val="center"/>
          </w:tcPr>
          <w:p w14:paraId="5CCBA9B1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队长</w:t>
            </w:r>
          </w:p>
        </w:tc>
        <w:tc>
          <w:tcPr>
            <w:tcW w:w="1023" w:type="dxa"/>
            <w:vAlign w:val="center"/>
          </w:tcPr>
          <w:p w14:paraId="2FCF3351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777" w:type="dxa"/>
            <w:vAlign w:val="center"/>
          </w:tcPr>
          <w:p w14:paraId="5C08FA01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EA76933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32D031E4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994" w:type="dxa"/>
            <w:vAlign w:val="center"/>
          </w:tcPr>
          <w:p w14:paraId="2351A41D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37CE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49" w:type="dxa"/>
            <w:vAlign w:val="center"/>
          </w:tcPr>
          <w:p w14:paraId="7A1286CF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队员2</w:t>
            </w:r>
          </w:p>
        </w:tc>
        <w:tc>
          <w:tcPr>
            <w:tcW w:w="1023" w:type="dxa"/>
            <w:vAlign w:val="center"/>
          </w:tcPr>
          <w:p w14:paraId="2DD97EDB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777" w:type="dxa"/>
            <w:vAlign w:val="center"/>
          </w:tcPr>
          <w:p w14:paraId="7BECF45A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BF5094A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434C9602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994" w:type="dxa"/>
            <w:vAlign w:val="center"/>
          </w:tcPr>
          <w:p w14:paraId="6F092767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2F29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49" w:type="dxa"/>
            <w:vAlign w:val="center"/>
          </w:tcPr>
          <w:p w14:paraId="05DEF074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队员3</w:t>
            </w:r>
          </w:p>
        </w:tc>
        <w:tc>
          <w:tcPr>
            <w:tcW w:w="1023" w:type="dxa"/>
            <w:vAlign w:val="center"/>
          </w:tcPr>
          <w:p w14:paraId="63AC2644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777" w:type="dxa"/>
            <w:vAlign w:val="center"/>
          </w:tcPr>
          <w:p w14:paraId="53788708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DCC5995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1930" w:type="dxa"/>
            <w:vAlign w:val="center"/>
          </w:tcPr>
          <w:p w14:paraId="7E3101A5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  <w:tc>
          <w:tcPr>
            <w:tcW w:w="2994" w:type="dxa"/>
            <w:vAlign w:val="center"/>
          </w:tcPr>
          <w:p w14:paraId="6B7C91A0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</w:p>
        </w:tc>
      </w:tr>
      <w:tr w14:paraId="185B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49" w:type="dxa"/>
            <w:vAlign w:val="center"/>
          </w:tcPr>
          <w:p w14:paraId="3E2247FD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到达赛区日期时间</w:t>
            </w:r>
          </w:p>
        </w:tc>
        <w:tc>
          <w:tcPr>
            <w:tcW w:w="8240" w:type="dxa"/>
            <w:gridSpan w:val="5"/>
            <w:vAlign w:val="center"/>
          </w:tcPr>
          <w:p w14:paraId="5E6A1A4A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color w:val="A6A6A6"/>
                <w:spacing w:val="-1"/>
              </w:rPr>
              <w:t>（自由探索赛项参赛队伍此处填写“已加入赛事群”）</w:t>
            </w:r>
          </w:p>
        </w:tc>
      </w:tr>
      <w:tr w14:paraId="2D13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649" w:type="dxa"/>
            <w:vAlign w:val="center"/>
          </w:tcPr>
          <w:p w14:paraId="71FA6F72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发票抬头</w:t>
            </w:r>
          </w:p>
        </w:tc>
        <w:tc>
          <w:tcPr>
            <w:tcW w:w="8240" w:type="dxa"/>
            <w:gridSpan w:val="5"/>
            <w:vAlign w:val="center"/>
          </w:tcPr>
          <w:p w14:paraId="4CF01F75">
            <w:pPr>
              <w:spacing w:line="360" w:lineRule="auto"/>
              <w:jc w:val="left"/>
              <w:rPr>
                <w:rFonts w:hint="eastAsia" w:ascii="等线" w:hAnsi="等线" w:eastAsia="等线" w:cs="等线"/>
                <w:color w:val="FF0000"/>
                <w:szCs w:val="21"/>
              </w:rPr>
            </w:pPr>
            <w:r>
              <w:rPr>
                <w:rFonts w:hint="eastAsia" w:ascii="等线" w:hAnsi="等线" w:eastAsia="等线" w:cs="等线"/>
                <w:color w:val="FF0000"/>
                <w:szCs w:val="21"/>
              </w:rPr>
              <w:t>请务必保证抬头名称准确</w:t>
            </w:r>
          </w:p>
        </w:tc>
      </w:tr>
      <w:tr w14:paraId="52E0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649" w:type="dxa"/>
            <w:vAlign w:val="center"/>
          </w:tcPr>
          <w:p w14:paraId="36403D53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备注</w:t>
            </w:r>
          </w:p>
        </w:tc>
        <w:tc>
          <w:tcPr>
            <w:tcW w:w="8240" w:type="dxa"/>
            <w:gridSpan w:val="5"/>
            <w:vAlign w:val="center"/>
          </w:tcPr>
          <w:p w14:paraId="7A5F6D0D">
            <w:p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7月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6</w:t>
            </w:r>
            <w:r>
              <w:rPr>
                <w:rFonts w:hint="eastAsia" w:ascii="等线" w:hAnsi="等线" w:eastAsia="等线" w:cs="等线"/>
                <w:szCs w:val="21"/>
              </w:rPr>
              <w:t>日</w:t>
            </w:r>
            <w:r>
              <w:rPr>
                <w:rFonts w:hint="eastAsia" w:ascii="等线" w:hAnsi="等线" w:eastAsia="等线" w:cs="等线"/>
                <w:szCs w:val="21"/>
                <w:lang w:val="en-US" w:eastAsia="zh-CN"/>
              </w:rPr>
              <w:t>8</w:t>
            </w:r>
            <w:r>
              <w:rPr>
                <w:rFonts w:hint="eastAsia" w:ascii="等线" w:hAnsi="等线" w:eastAsia="等线" w:cs="等线"/>
                <w:szCs w:val="21"/>
              </w:rPr>
              <w:t>:00前，将以下文件以附件形式发送至分赛区组委会邮箱（邮箱见下表），邮件名：CIMC-学校名称-队伍编号-初赛回执。</w:t>
            </w:r>
          </w:p>
          <w:p w14:paraId="550BA93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附件1参赛回执单（文件命名：CIMC–队伍编号-初赛回执）</w:t>
            </w:r>
          </w:p>
          <w:p w14:paraId="0710F84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等线" w:hAnsi="等线" w:eastAsia="等线" w:cs="等线"/>
                <w:szCs w:val="21"/>
              </w:rPr>
            </w:pPr>
            <w:r>
              <w:rPr>
                <w:rFonts w:hint="eastAsia" w:ascii="等线" w:hAnsi="等线" w:eastAsia="等线" w:cs="等线"/>
                <w:szCs w:val="21"/>
              </w:rPr>
              <w:t>附件2校徽png（文件命名为：学校名称-校徽）</w:t>
            </w:r>
          </w:p>
        </w:tc>
      </w:tr>
    </w:tbl>
    <w:p w14:paraId="6D8C5BC0">
      <w:pPr>
        <w:spacing w:line="360" w:lineRule="auto"/>
        <w:jc w:val="left"/>
        <w:rPr>
          <w:rFonts w:hint="eastAsia" w:ascii="等线" w:hAnsi="等线" w:eastAsia="等线" w:cs="等线"/>
        </w:rPr>
      </w:pPr>
      <w:bookmarkStart w:id="7" w:name="_GoBack"/>
      <w:bookmarkEnd w:id="7"/>
      <w:r>
        <w:rPr>
          <w:rFonts w:hint="eastAsia" w:ascii="等线" w:hAnsi="等线" w:eastAsia="等线" w:cs="等线"/>
        </w:rPr>
        <w:t>注意：</w:t>
      </w:r>
      <w:bookmarkEnd w:id="0"/>
      <w:bookmarkEnd w:id="1"/>
      <w:bookmarkEnd w:id="2"/>
      <w:bookmarkEnd w:id="3"/>
      <w:bookmarkEnd w:id="4"/>
      <w:bookmarkEnd w:id="5"/>
      <w:bookmarkEnd w:id="6"/>
    </w:p>
    <w:p w14:paraId="0D54DD6A">
      <w:pPr>
        <w:pStyle w:val="4"/>
        <w:numPr>
          <w:ilvl w:val="0"/>
          <w:numId w:val="0"/>
        </w:numPr>
        <w:spacing w:line="360" w:lineRule="auto"/>
        <w:jc w:val="left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  <w:lang w:val="en-US" w:eastAsia="zh-CN"/>
        </w:rPr>
        <w:t>1）</w:t>
      </w:r>
      <w:r>
        <w:rPr>
          <w:rFonts w:hint="eastAsia" w:ascii="等线" w:hAnsi="等线" w:eastAsia="等线" w:cs="等线"/>
          <w:szCs w:val="21"/>
        </w:rPr>
        <w:t>本表格每支参赛队填写一份，若一所学校有多支参赛队则须填多份。</w:t>
      </w:r>
    </w:p>
    <w:p w14:paraId="305845BF">
      <w:pPr>
        <w:pStyle w:val="4"/>
        <w:numPr>
          <w:ilvl w:val="0"/>
          <w:numId w:val="0"/>
        </w:numPr>
        <w:spacing w:line="360" w:lineRule="auto"/>
        <w:jc w:val="left"/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日之前发回该参赛回执。7月</w:t>
      </w:r>
      <w:r>
        <w:rPr>
          <w:rFonts w:hint="eastAsia" w:ascii="等线" w:hAnsi="等线" w:eastAsia="等线" w:cs="等线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等线" w:hAnsi="等线" w:eastAsia="等线" w:cs="等线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日之前未提交该回执的队伍视为弃赛。</w:t>
      </w:r>
    </w:p>
    <w:p w14:paraId="4C54C0CD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57BFF"/>
    <w:rsid w:val="5C862668"/>
    <w:rsid w:val="6E4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376</Characters>
  <Lines>0</Lines>
  <Paragraphs>0</Paragraphs>
  <TotalTime>1</TotalTime>
  <ScaleCrop>false</ScaleCrop>
  <LinksUpToDate>false</LinksUpToDate>
  <CharactersWithSpaces>378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2026-06-29T00:02:00Z</dcterms:created>
  <dc:creator>CHUAN-PC</dc:creator>
  <cp:lastModifiedBy>清香秋韵~</cp:lastModifiedBy>
  <dcterms:modified xsi:type="dcterms:W3CDTF">2026-06-29T10:44:26Z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eyJoZGlkIjoiOTc2ZmE1MDBjMWFlNDdmOWFjZGU1ZDcwMTg0MTBjNzYiLCJ1c2VySWQiOiIzMDU5NTkxOTkifQ==</vt:lpwstr>
  </property>
  <property fmtid="{D5CDD505-2E9C-101B-9397-08002B2CF9AE}" pid="4" name="ICV">
    <vt:lpwstr>0060A1E137B74F1CA1728304BB06D1B4_12</vt:lpwstr>
  </property>
</Properties>
</file>