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F914">
      <w:pPr>
        <w:rPr>
          <w:rFonts w:hint="default" w:asciiTheme="minorAscii" w:hAnsiTheme="minorAscii" w:eastAsiaTheme="minorEastAsia"/>
          <w:b/>
          <w:sz w:val="28"/>
          <w:szCs w:val="28"/>
        </w:rPr>
      </w:pPr>
      <w:r>
        <w:rPr>
          <w:rFonts w:hint="default" w:asciiTheme="minorAscii" w:hAnsiTheme="minorAscii" w:eastAsiaTheme="minorEastAsia"/>
          <w:b/>
          <w:sz w:val="28"/>
          <w:szCs w:val="28"/>
        </w:rPr>
        <w:t>附件1 ：</w:t>
      </w:r>
      <w:r>
        <w:rPr>
          <w:rFonts w:hint="default" w:asciiTheme="minorAscii" w:hAnsiTheme="minorAscii" w:eastAsiaTheme="minorEastAsia"/>
          <w:b/>
          <w:sz w:val="28"/>
          <w:szCs w:val="28"/>
          <w:lang w:eastAsia="zh-CN"/>
        </w:rPr>
        <w:t>2026</w:t>
      </w:r>
      <w:r>
        <w:rPr>
          <w:rFonts w:hint="default" w:asciiTheme="minorAscii" w:hAnsiTheme="minorAscii" w:eastAsiaTheme="minorEastAsia"/>
          <w:b/>
          <w:sz w:val="28"/>
          <w:szCs w:val="28"/>
        </w:rPr>
        <w:t>年CIMC 全国初赛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东北一</w:t>
      </w:r>
      <w:r>
        <w:rPr>
          <w:rFonts w:hint="default" w:asciiTheme="minorAscii" w:hAnsiTheme="minorAscii" w:eastAsiaTheme="minorEastAsia"/>
          <w:b/>
          <w:sz w:val="28"/>
          <w:szCs w:val="28"/>
        </w:rPr>
        <w:t>赛区参赛回执单</w:t>
      </w:r>
      <w:bookmarkStart w:id="7" w:name="_GoBack"/>
      <w:bookmarkEnd w:id="7"/>
    </w:p>
    <w:p w14:paraId="0EBA27B8">
      <w:pPr>
        <w:ind w:firstLine="422" w:firstLineChars="200"/>
        <w:rPr>
          <w:rFonts w:hint="default" w:asciiTheme="minorAscii" w:hAnsiTheme="minorAscii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Cs w:val="21"/>
        </w:rPr>
        <w:t>说明：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</w:t>
      </w:r>
      <w:r>
        <w:rPr>
          <w:rFonts w:hint="eastAsia" w:asciiTheme="minorEastAsia" w:hAnsiTheme="minorEastAsia" w:eastAsiaTheme="minorEastAsia"/>
          <w:b/>
          <w:color w:val="FF0000"/>
          <w:szCs w:val="21"/>
          <w:u w:val="single"/>
        </w:rPr>
        <w:t>每支参赛队伍</w:t>
      </w:r>
      <w:r>
        <w:rPr>
          <w:rFonts w:hint="eastAsia" w:asciiTheme="minorEastAsia" w:hAnsiTheme="minorEastAsia" w:eastAsiaTheme="minorEastAsia"/>
          <w:color w:val="FF0000"/>
          <w:szCs w:val="21"/>
        </w:rPr>
        <w:t>务必在</w:t>
      </w: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月</w:t>
      </w: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日</w:t>
      </w:r>
      <w:r>
        <w:rPr>
          <w:rFonts w:asciiTheme="minorEastAsia" w:hAnsiTheme="minorEastAsia" w:eastAsiaTheme="minorEastAsia"/>
          <w:b/>
          <w:color w:val="FF0000"/>
          <w:szCs w:val="21"/>
        </w:rPr>
        <w:t>23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:</w:t>
      </w:r>
      <w:r>
        <w:rPr>
          <w:rFonts w:asciiTheme="minorEastAsia" w:hAnsiTheme="minorEastAsia" w:eastAsiaTheme="minorEastAsia"/>
          <w:b/>
          <w:color w:val="FF0000"/>
          <w:szCs w:val="21"/>
        </w:rPr>
        <w:t>00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前</w:t>
      </w:r>
      <w:r>
        <w:rPr>
          <w:rFonts w:hint="eastAsia" w:asciiTheme="minorEastAsia" w:hAnsiTheme="minorEastAsia" w:eastAsiaTheme="minorEastAsia"/>
          <w:color w:val="FF0000"/>
          <w:szCs w:val="21"/>
        </w:rPr>
        <w:t>填写完毕发送到邮箱SYT15776598680@163.com在此之前没有填写的参赛队成员及指导老师将视为弃赛。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2F4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C0D76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6B335E1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54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27FA242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24B25E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0D4054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5CBB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3B004E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2B267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43F2780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4D45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BB5A0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85BDFA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702F42FE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A6A6A6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003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18AD9F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2349EB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3DB1026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1889A23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0C31CB7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3B371AC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3276B05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</w:tr>
      <w:tr w14:paraId="1BA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36E464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</w:t>
            </w:r>
          </w:p>
          <w:p w14:paraId="69F2226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29F5F2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2AC0A8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213237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3CB2A4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9D7181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F3C3EA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45B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A2F23C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9C12A2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0BCEEF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1EE374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4E8E1E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C3C48E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72968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2C6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689A4F0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0F004D7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10B2D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1E82D5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7661D1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8B52F9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61008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9F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2F0139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05E8571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1C362A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B9BBF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6A7A8FF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A2CB6A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078FDC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7DD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465FE73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07A02EF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722425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4B75CD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0BF526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A40DAC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D135A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BA2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0AF9D1F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6BB0CB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8D3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0185F4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40F1DD6B">
            <w:pPr>
              <w:spacing w:line="360" w:lineRule="auto"/>
              <w:rPr>
                <w:rFonts w:hint="default" w:asciiTheme="minorAscii" w:hAnsiTheme="minorAscii" w:eastAsiaTheme="minorEastAsia"/>
                <w:color w:val="FF0000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723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1A4CB7F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71B756B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asciiTheme="minorEastAsia" w:hAnsiTheme="minorEastAsia" w:eastAsiaTheme="minorEastAsia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:00前，将此文件和校徽以附件形式发送至分赛区邮箱：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SYT15776598680@163.com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，邮件名:CIMC -学校名称-队伍编号-初赛回执。</w:t>
            </w:r>
          </w:p>
          <w:p w14:paraId="2186E906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 w14:paraId="427BA20D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3BAF5B9C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bookmarkStart w:id="0" w:name="_Toc73609437"/>
      <w:bookmarkStart w:id="1" w:name="_Toc10109250"/>
      <w:bookmarkStart w:id="2" w:name="_Toc10127056"/>
      <w:bookmarkStart w:id="3" w:name="_Toc10109420"/>
      <w:bookmarkStart w:id="4" w:name="_Toc126837330"/>
      <w:bookmarkStart w:id="5" w:name="_Toc9951264"/>
      <w:bookmarkStart w:id="6" w:name="_Toc9953766"/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hAnsiTheme="minorEastAsia" w:eastAsiaTheme="minorEastAsia"/>
        </w:rPr>
        <w:t xml:space="preserve"> </w:t>
      </w:r>
    </w:p>
    <w:p w14:paraId="515A53C6">
      <w:pPr>
        <w:pStyle w:val="6"/>
        <w:numPr>
          <w:ilvl w:val="0"/>
          <w:numId w:val="2"/>
        </w:numPr>
        <w:spacing w:line="360" w:lineRule="auto"/>
        <w:ind w:left="0" w:firstLine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 xml:space="preserve">。 </w:t>
      </w:r>
    </w:p>
    <w:p w14:paraId="114CC68C">
      <w:pPr>
        <w:pStyle w:val="6"/>
        <w:numPr>
          <w:ilvl w:val="0"/>
          <w:numId w:val="2"/>
        </w:numPr>
        <w:spacing w:line="360" w:lineRule="auto"/>
        <w:ind w:left="0" w:firstLine="420"/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日之前发回该参赛回执。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788A31B5"/>
    <w:p w14:paraId="0EC61ED3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F9DA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133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133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CB47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CB47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518EEE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E1E1C"/>
    <w:rsid w:val="1D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2026-06-16T00:57:00Z</dcterms:created>
  <dc:creator>益腾先生</dc:creator>
  <cp:lastModifiedBy>益腾先生</cp:lastModifiedBy>
  <dcterms:modified xsi:type="dcterms:W3CDTF">2026-06-16T01:09:38Z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D38B1CFF5BBD469CBDF3E5B89FEC89ED_11</vt:lpwstr>
  </property>
  <property fmtid="{D5CDD505-2E9C-101B-9397-08002B2CF9AE}" pid="4" name="KSOTemplateDocerSaveRecord">
    <vt:lpwstr>eyJoZGlkIjoiZDJkNmVhODBkNTdkYWM5OWU1NjcyYTFhNGRlYjgyNzIiLCJ1c2VySWQiOiIzMzkxNjk4MjAifQ==</vt:lpwstr>
  </property>
</Properties>
</file>