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5527E">
      <w:pPr>
        <w:pStyle w:val="2"/>
        <w:spacing w:line="360" w:lineRule="auto"/>
        <w:jc w:val="center"/>
        <w:rPr>
          <w:rFonts w:asciiTheme="minorHAnsi" w:hAnsiTheme="minorHAnsi" w:eastAsiaTheme="minorHAnsi"/>
          <w:sz w:val="32"/>
          <w:szCs w:val="32"/>
        </w:rPr>
      </w:pPr>
      <w:bookmarkStart w:id="0" w:name="_Toc73609435"/>
      <w:bookmarkStart w:id="1" w:name="_Toc9953764"/>
      <w:bookmarkStart w:id="2" w:name="_Toc10127054"/>
      <w:bookmarkStart w:id="3" w:name="_Toc1095"/>
      <w:bookmarkStart w:id="4" w:name="_Toc10109248"/>
      <w:bookmarkStart w:id="5" w:name="_Toc126848950"/>
      <w:bookmarkStart w:id="6" w:name="_Toc10109418"/>
      <w:bookmarkStart w:id="7" w:name="_Toc9951262"/>
      <w:bookmarkStart w:id="8" w:name="_Toc126837328"/>
      <w:bookmarkStart w:id="9" w:name="_Toc30882"/>
      <w:r>
        <w:rPr>
          <w:rFonts w:hint="eastAsia" w:asciiTheme="minorHAnsi" w:hAnsiTheme="minorHAnsi" w:eastAsiaTheme="minorHAnsi"/>
          <w:sz w:val="32"/>
          <w:szCs w:val="32"/>
        </w:rPr>
        <w:t>20</w:t>
      </w:r>
      <w:r>
        <w:rPr>
          <w:rFonts w:asciiTheme="minorHAnsi" w:hAnsiTheme="minorHAnsi" w:eastAsiaTheme="minorHAnsi"/>
          <w:sz w:val="32"/>
          <w:szCs w:val="32"/>
        </w:rPr>
        <w:t>2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6</w:t>
      </w:r>
      <w:r>
        <w:rPr>
          <w:rFonts w:hint="eastAsia" w:asciiTheme="minorHAnsi" w:hAnsiTheme="minorHAnsi" w:eastAsiaTheme="minorHAnsi"/>
          <w:sz w:val="32"/>
          <w:szCs w:val="32"/>
        </w:rPr>
        <w:t>年第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二十</w:t>
      </w:r>
      <w:r>
        <w:rPr>
          <w:rFonts w:hint="eastAsia" w:asciiTheme="minorHAnsi" w:hAnsiTheme="minorHAnsi" w:eastAsiaTheme="minorHAnsi"/>
          <w:sz w:val="32"/>
          <w:szCs w:val="32"/>
        </w:rPr>
        <w:t>届CIMC“西门子杯”中国智能制造挑战赛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0A68B884">
      <w:pPr>
        <w:pStyle w:val="2"/>
        <w:spacing w:line="360" w:lineRule="auto"/>
        <w:jc w:val="center"/>
        <w:rPr>
          <w:rFonts w:asciiTheme="minorHAnsi" w:hAnsiTheme="minorHAnsi" w:eastAsiaTheme="minorHAnsi"/>
          <w:sz w:val="32"/>
          <w:szCs w:val="32"/>
        </w:rPr>
      </w:pPr>
      <w:bookmarkStart w:id="10" w:name="_Toc9953765"/>
      <w:bookmarkStart w:id="11" w:name="_Toc31513"/>
      <w:bookmarkStart w:id="12" w:name="_Toc9951263"/>
      <w:r>
        <w:rPr>
          <w:rFonts w:hint="eastAsia" w:asciiTheme="minorHAnsi" w:hAnsiTheme="minorHAnsi" w:eastAsiaTheme="minorHAnsi"/>
          <w:sz w:val="32"/>
          <w:szCs w:val="32"/>
        </w:rPr>
        <w:t>全国初赛</w:t>
      </w:r>
      <w:r>
        <w:rPr>
          <w:rFonts w:hint="eastAsia" w:asciiTheme="minorHAnsi" w:hAnsiTheme="minorHAnsi"/>
          <w:sz w:val="32"/>
          <w:szCs w:val="32"/>
          <w:lang w:val="en-US" w:eastAsia="zh-CN"/>
        </w:rPr>
        <w:t>华东六</w:t>
      </w:r>
      <w:r>
        <w:rPr>
          <w:rFonts w:hint="eastAsia" w:asciiTheme="minorHAnsi" w:hAnsiTheme="minorHAnsi" w:eastAsiaTheme="minorHAnsi"/>
          <w:sz w:val="32"/>
          <w:szCs w:val="32"/>
        </w:rPr>
        <w:t>分赛区竞赛通知</w:t>
      </w:r>
      <w:bookmarkEnd w:id="10"/>
      <w:bookmarkEnd w:id="11"/>
      <w:bookmarkEnd w:id="12"/>
    </w:p>
    <w:p w14:paraId="291807C5">
      <w:pPr>
        <w:numPr>
          <w:ilvl w:val="0"/>
          <w:numId w:val="0"/>
        </w:numPr>
        <w:spacing w:line="360" w:lineRule="auto"/>
        <w:ind w:left="420" w:leftChars="0" w:hanging="420" w:firstLineChars="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default" w:cs="Times New Roman" w:asciiTheme="minorEastAsia" w:hAnsiTheme="minorEastAsia" w:eastAsiaTheme="minorEastAsia"/>
          <w:b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竞赛日程</w:t>
      </w:r>
    </w:p>
    <w:p w14:paraId="12B59220">
      <w:pPr>
        <w:numPr>
          <w:ilvl w:val="0"/>
          <w:numId w:val="0"/>
        </w:numPr>
        <w:spacing w:line="360" w:lineRule="auto"/>
        <w:rPr>
          <w:rFonts w:asciiTheme="minorEastAsia" w:hAnsiTheme="minorEastAsia" w:eastAsiaTheme="minorEastAsia"/>
          <w:b/>
          <w:sz w:val="32"/>
          <w:szCs w:val="32"/>
        </w:rPr>
      </w:pPr>
    </w:p>
    <w:tbl>
      <w:tblPr>
        <w:tblStyle w:val="6"/>
        <w:tblW w:w="10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3125"/>
        <w:gridCol w:w="2251"/>
        <w:gridCol w:w="1742"/>
        <w:gridCol w:w="1993"/>
      </w:tblGrid>
      <w:tr w14:paraId="1D14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20" w:type="dxa"/>
            <w:shd w:val="clear" w:color="auto" w:fill="FDE9D9"/>
            <w:vAlign w:val="center"/>
          </w:tcPr>
          <w:p w14:paraId="792614D7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val="zh-CN"/>
              </w:rPr>
              <w:t>活动</w:t>
            </w:r>
          </w:p>
        </w:tc>
        <w:tc>
          <w:tcPr>
            <w:tcW w:w="3125" w:type="dxa"/>
            <w:shd w:val="clear" w:color="auto" w:fill="FDE9D9"/>
            <w:vAlign w:val="center"/>
          </w:tcPr>
          <w:p w14:paraId="7F3A3719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val="zh-CN"/>
              </w:rPr>
              <w:t>赛项组</w:t>
            </w:r>
          </w:p>
        </w:tc>
        <w:tc>
          <w:tcPr>
            <w:tcW w:w="2251" w:type="dxa"/>
            <w:shd w:val="clear" w:color="auto" w:fill="FDE9D9"/>
            <w:vAlign w:val="center"/>
          </w:tcPr>
          <w:p w14:paraId="563B4E99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val="zh-CN"/>
              </w:rPr>
              <w:t>日期</w:t>
            </w:r>
          </w:p>
        </w:tc>
        <w:tc>
          <w:tcPr>
            <w:tcW w:w="1742" w:type="dxa"/>
            <w:shd w:val="clear" w:color="auto" w:fill="FDE9D9"/>
            <w:vAlign w:val="center"/>
          </w:tcPr>
          <w:p w14:paraId="0A3E02F4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val="zh-CN"/>
              </w:rPr>
              <w:t>时间</w:t>
            </w:r>
          </w:p>
        </w:tc>
        <w:tc>
          <w:tcPr>
            <w:tcW w:w="1993" w:type="dxa"/>
            <w:shd w:val="clear" w:color="auto" w:fill="FDE9D9"/>
            <w:vAlign w:val="center"/>
          </w:tcPr>
          <w:p w14:paraId="261B5BF9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val="zh-CN"/>
              </w:rPr>
              <w:t>地点（线上会议号）</w:t>
            </w:r>
          </w:p>
        </w:tc>
      </w:tr>
      <w:tr w14:paraId="4D22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45B54BA7">
            <w:pPr>
              <w:spacing w:line="360" w:lineRule="auto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报到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3C722736">
            <w:pPr>
              <w:spacing w:line="360" w:lineRule="auto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所有参赛师生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E6AE63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日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7105D8E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17:00前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4BD57A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邮件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提交参赛回执</w:t>
            </w:r>
          </w:p>
        </w:tc>
      </w:tr>
      <w:tr w14:paraId="7F4A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14:paraId="0B12D04B">
            <w:pPr>
              <w:spacing w:line="360" w:lineRule="auto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抽签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181C174">
            <w:pPr>
              <w:spacing w:line="360" w:lineRule="auto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离散行业自动化（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工程实践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）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2691B5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7月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日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513D0F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:00-1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:00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2548F3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941-500-508</w:t>
            </w:r>
          </w:p>
        </w:tc>
      </w:tr>
      <w:tr w14:paraId="5572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 w14:paraId="1624F12A">
            <w:pPr>
              <w:spacing w:line="360" w:lineRule="auto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7CC97634">
            <w:pPr>
              <w:spacing w:line="360" w:lineRule="auto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智能制造通识（筹）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8006FB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7月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日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5AD2668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:00-1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:00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76E851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261-907-158</w:t>
            </w:r>
          </w:p>
        </w:tc>
      </w:tr>
      <w:tr w14:paraId="54E6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20" w:type="dxa"/>
            <w:shd w:val="clear" w:color="auto" w:fill="auto"/>
            <w:vAlign w:val="center"/>
          </w:tcPr>
          <w:p w14:paraId="010F35D8">
            <w:pPr>
              <w:spacing w:line="360" w:lineRule="auto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开幕式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2D37C6A">
            <w:pPr>
              <w:spacing w:line="360" w:lineRule="auto"/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所有参赛师生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0FFE9B7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7月19日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7BD619C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15：00-16：00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031971D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厦门工学院</w:t>
            </w:r>
          </w:p>
          <w:p w14:paraId="1AB7454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立林学术报告厅</w:t>
            </w:r>
          </w:p>
        </w:tc>
      </w:tr>
      <w:tr w14:paraId="6FCC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14:paraId="5BF9D9D2">
            <w:pPr>
              <w:spacing w:line="360" w:lineRule="auto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线下报道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D5DA6C3">
            <w:pPr>
              <w:spacing w:line="360" w:lineRule="auto"/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离散行业自动化（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工程实践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）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E1C63D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7月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～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7月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日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</w:tcPr>
          <w:p w14:paraId="53E6140C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比赛当天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: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开始报到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14:paraId="66DADF7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厦门工学院</w:t>
            </w:r>
          </w:p>
          <w:p w14:paraId="427F6161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怀德104</w:t>
            </w:r>
          </w:p>
        </w:tc>
      </w:tr>
      <w:tr w14:paraId="1354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 w14:paraId="2D418438">
            <w:pPr>
              <w:spacing w:line="360" w:lineRule="auto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410CBCCD">
            <w:pPr>
              <w:spacing w:line="360" w:lineRule="auto"/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智能制造通识（筹）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721138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7月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～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7月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日</w:t>
            </w:r>
          </w:p>
        </w:tc>
        <w:tc>
          <w:tcPr>
            <w:tcW w:w="1742" w:type="dxa"/>
            <w:vMerge w:val="continue"/>
            <w:shd w:val="clear" w:color="auto" w:fill="auto"/>
            <w:vAlign w:val="center"/>
          </w:tcPr>
          <w:p w14:paraId="32023F41">
            <w:pPr>
              <w:spacing w:line="360" w:lineRule="auto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</w:p>
        </w:tc>
        <w:tc>
          <w:tcPr>
            <w:tcW w:w="1993" w:type="dxa"/>
            <w:vMerge w:val="continue"/>
            <w:shd w:val="clear" w:color="auto" w:fill="auto"/>
            <w:vAlign w:val="center"/>
          </w:tcPr>
          <w:p w14:paraId="67D31479">
            <w:pPr>
              <w:spacing w:line="360" w:lineRule="auto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</w:p>
        </w:tc>
      </w:tr>
      <w:tr w14:paraId="76E5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14:paraId="7B072227">
            <w:pPr>
              <w:spacing w:line="360" w:lineRule="auto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比赛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91E02A5">
            <w:pPr>
              <w:spacing w:line="360" w:lineRule="auto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离散行业自动化（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工程实践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）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782916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7月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～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7月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日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A2A5640">
            <w:pPr>
              <w:spacing w:line="360" w:lineRule="auto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8：00-21：00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BFA9E9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厦门工学院</w:t>
            </w:r>
          </w:p>
          <w:p w14:paraId="2435EC9C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怀德105</w:t>
            </w:r>
          </w:p>
        </w:tc>
      </w:tr>
      <w:tr w14:paraId="5B2A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 w14:paraId="0A74738B">
            <w:pPr>
              <w:spacing w:line="360" w:lineRule="auto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70AE4697">
            <w:pPr>
              <w:spacing w:line="360" w:lineRule="auto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智能制造通识（筹）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DBEB18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7月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～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7月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日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CC81CFE">
            <w:pPr>
              <w:spacing w:line="360" w:lineRule="auto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8：00-18：00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1C0D2D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厦门工学院</w:t>
            </w:r>
          </w:p>
          <w:p w14:paraId="69081C16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怀德102</w:t>
            </w:r>
          </w:p>
        </w:tc>
      </w:tr>
      <w:tr w14:paraId="3BB4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20" w:type="dxa"/>
            <w:vMerge w:val="continue"/>
            <w:shd w:val="clear" w:color="auto" w:fill="auto"/>
            <w:vAlign w:val="center"/>
          </w:tcPr>
          <w:p w14:paraId="687439D8">
            <w:pPr>
              <w:spacing w:line="360" w:lineRule="auto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75C1878C">
            <w:pPr>
              <w:spacing w:line="360" w:lineRule="auto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合影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C5E762D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7月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日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769FE985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另行通知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A4B03C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厦门工学院</w:t>
            </w:r>
          </w:p>
          <w:p w14:paraId="1B85A5C4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孔子广场</w:t>
            </w:r>
          </w:p>
        </w:tc>
      </w:tr>
    </w:tbl>
    <w:p w14:paraId="7B47B9E3">
      <w:pPr>
        <w:ind w:firstLine="210" w:firstLineChars="100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29845</wp:posOffset>
                </wp:positionV>
                <wp:extent cx="146685" cy="132080"/>
                <wp:effectExtent l="11430" t="11430" r="13335" b="8890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0710" y="8949690"/>
                          <a:ext cx="146685" cy="132080"/>
                        </a:xfrm>
                        <a:prstGeom prst="star5">
                          <a:avLst>
                            <a:gd name="adj" fmla="val 2912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.05pt;margin-top:2.35pt;height:10.4pt;width:11.55pt;z-index:251659264;v-text-anchor:middle;mso-width-relative:page;mso-height-relative:page;" fillcolor="#000000 [3213]" filled="t" stroked="t" coordsize="146685,132080" o:gfxdata="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/d9gjWAAAABgEAAA8AAAAAAAAAAQAgAAAAIgAAAGRycy9kb3ducmV2Lnht&#10;bFBLAQIUABQAAAAIAIdO4kD0DeHPpgIAAHQFAAAOAAAAAAAAAAEAIAAAACUBAABkcnMvZTJvRG9j&#10;LnhtbFBLBQYAAAAABgAGAFkBAAA9BgAAAAA=&#10;" path="m0,50449l46937,38603,73342,0,99747,38603,146684,50449,116065,86154,118670,132079,73342,115542,28014,132079,30619,86154xe">
                <v:path o:connectlocs="73342,0;0,50449;28014,132079;118670,132079;146684,50449" o:connectangles="247,164,82,82,0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注：开幕式及合影具体时间地点安排详见QQ群内通知。</w:t>
      </w:r>
    </w:p>
    <w:p w14:paraId="573257B8">
      <w:pPr>
        <w:rPr>
          <w:rFonts w:asciiTheme="minorEastAsia" w:hAnsiTheme="minorEastAsia" w:eastAsiaTheme="minorEastAsia"/>
          <w:szCs w:val="21"/>
          <w:lang w:val="zh-CN" w:eastAsia="zh-CN"/>
        </w:rPr>
      </w:pPr>
    </w:p>
    <w:p w14:paraId="7D04BE52">
      <w:pPr>
        <w:rPr>
          <w:rFonts w:asciiTheme="minorEastAsia" w:hAnsiTheme="minorEastAsia" w:eastAsiaTheme="minorEastAsia"/>
          <w:szCs w:val="21"/>
          <w:lang w:val="zh-CN" w:eastAsia="zh-CN"/>
        </w:rPr>
      </w:pPr>
    </w:p>
    <w:p w14:paraId="14662F4E">
      <w:pPr>
        <w:rPr>
          <w:rFonts w:asciiTheme="minorEastAsia" w:hAnsiTheme="minorEastAsia" w:eastAsiaTheme="minorEastAsia"/>
          <w:szCs w:val="21"/>
          <w:lang w:val="zh-CN" w:eastAsia="zh-CN"/>
        </w:rPr>
      </w:pPr>
    </w:p>
    <w:p w14:paraId="10AC9E42">
      <w:pPr>
        <w:rPr>
          <w:rFonts w:asciiTheme="minorEastAsia" w:hAnsiTheme="minorEastAsia" w:eastAsiaTheme="minorEastAsia"/>
          <w:szCs w:val="21"/>
          <w:lang w:val="zh-CN" w:eastAsia="zh-CN"/>
        </w:rPr>
      </w:pPr>
    </w:p>
    <w:p w14:paraId="6DDB1CDB">
      <w:pPr>
        <w:rPr>
          <w:rFonts w:asciiTheme="minorEastAsia" w:hAnsiTheme="minorEastAsia" w:eastAsiaTheme="minorEastAsia"/>
          <w:szCs w:val="21"/>
          <w:lang w:val="zh-CN" w:eastAsia="zh-CN"/>
        </w:rPr>
      </w:pPr>
    </w:p>
    <w:p w14:paraId="42611B9B">
      <w:pPr>
        <w:rPr>
          <w:rFonts w:asciiTheme="minorEastAsia" w:hAnsiTheme="minorEastAsia" w:eastAsiaTheme="minorEastAsia"/>
          <w:szCs w:val="21"/>
          <w:lang w:val="zh-CN" w:eastAsia="zh-CN"/>
        </w:rPr>
      </w:pPr>
    </w:p>
    <w:p w14:paraId="4725D715">
      <w:pPr>
        <w:rPr>
          <w:rFonts w:asciiTheme="minorEastAsia" w:hAnsiTheme="minorEastAsia" w:eastAsiaTheme="minorEastAsia"/>
          <w:szCs w:val="21"/>
          <w:lang w:val="zh-CN" w:eastAsia="zh-CN"/>
        </w:rPr>
      </w:pPr>
    </w:p>
    <w:p w14:paraId="38F11E93">
      <w:pPr>
        <w:rPr>
          <w:rFonts w:asciiTheme="minorEastAsia" w:hAnsiTheme="minorEastAsia" w:eastAsiaTheme="minorEastAsia"/>
          <w:szCs w:val="21"/>
          <w:lang w:val="zh-CN" w:eastAsia="zh-CN"/>
        </w:rPr>
      </w:pPr>
    </w:p>
    <w:p w14:paraId="6673EEDD">
      <w:pPr>
        <w:numPr>
          <w:ilvl w:val="0"/>
          <w:numId w:val="0"/>
        </w:numPr>
        <w:spacing w:line="360" w:lineRule="auto"/>
        <w:ind w:left="420" w:leftChars="0" w:hanging="420" w:firstLineChars="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cs="Times New Roman" w:asciiTheme="minorEastAsia" w:hAnsiTheme="minorEastAsia" w:eastAsiaTheme="minorEastAsia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比赛流程</w:t>
      </w:r>
    </w:p>
    <w:p w14:paraId="2B1FCED1">
      <w:pPr>
        <w:spacing w:line="360" w:lineRule="auto"/>
        <w:ind w:firstLine="480" w:firstLineChars="200"/>
        <w:rPr>
          <w:rFonts w:eastAsiaTheme="minorHAnsi"/>
          <w:b/>
          <w:color w:val="000000"/>
          <w:sz w:val="24"/>
          <w:szCs w:val="24"/>
        </w:rPr>
      </w:pPr>
      <w:r>
        <w:rPr>
          <w:rFonts w:hint="eastAsia" w:eastAsiaTheme="minorHAnsi"/>
          <w:b/>
          <w:color w:val="000000"/>
          <w:sz w:val="24"/>
          <w:szCs w:val="24"/>
        </w:rPr>
        <w:t>1</w:t>
      </w:r>
      <w:r>
        <w:rPr>
          <w:rFonts w:eastAsiaTheme="minorHAnsi"/>
          <w:b/>
          <w:color w:val="000000"/>
          <w:sz w:val="24"/>
          <w:szCs w:val="24"/>
        </w:rPr>
        <w:t xml:space="preserve">. </w:t>
      </w:r>
      <w:r>
        <w:rPr>
          <w:rFonts w:hint="eastAsia" w:eastAsiaTheme="minorHAnsi"/>
          <w:b/>
          <w:color w:val="000000"/>
          <w:sz w:val="24"/>
          <w:szCs w:val="24"/>
        </w:rPr>
        <w:t>比赛预约。</w:t>
      </w:r>
    </w:p>
    <w:p w14:paraId="48B4FB88">
      <w:pPr>
        <w:spacing w:line="360" w:lineRule="auto"/>
        <w:ind w:firstLine="480" w:firstLineChars="200"/>
        <w:rPr>
          <w:rFonts w:hint="eastAsia" w:eastAsiaTheme="minorHAnsi"/>
          <w:color w:val="000000"/>
          <w:sz w:val="24"/>
          <w:szCs w:val="24"/>
        </w:rPr>
      </w:pPr>
      <w:r>
        <w:rPr>
          <w:rFonts w:hint="eastAsia" w:eastAsiaTheme="minorHAnsi"/>
          <w:color w:val="000000"/>
          <w:sz w:val="24"/>
          <w:szCs w:val="24"/>
        </w:rPr>
        <w:t>请在</w:t>
      </w:r>
      <w:r>
        <w:rPr>
          <w:rFonts w:hint="eastAsia"/>
          <w:color w:val="000000"/>
          <w:sz w:val="24"/>
          <w:szCs w:val="24"/>
          <w:lang w:val="en-US" w:eastAsia="zh-CN"/>
        </w:rPr>
        <w:t>7</w:t>
      </w:r>
      <w:r>
        <w:rPr>
          <w:rFonts w:hint="eastAsia" w:eastAsiaTheme="minorHAnsi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eastAsiaTheme="minorHAnsi"/>
          <w:color w:val="000000"/>
          <w:sz w:val="24"/>
          <w:szCs w:val="24"/>
        </w:rPr>
        <w:t>号前给分赛区组委会邮箱发送回执单。</w:t>
      </w:r>
    </w:p>
    <w:p w14:paraId="4FF19A09">
      <w:pPr>
        <w:spacing w:line="360" w:lineRule="auto"/>
        <w:ind w:firstLine="480" w:firstLineChars="200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b/>
          <w:color w:val="000000"/>
          <w:sz w:val="24"/>
          <w:szCs w:val="24"/>
        </w:rPr>
        <w:t xml:space="preserve">2. </w:t>
      </w:r>
      <w:r>
        <w:rPr>
          <w:rFonts w:hint="eastAsia" w:eastAsiaTheme="minorHAnsi"/>
          <w:b/>
          <w:color w:val="000000"/>
          <w:sz w:val="24"/>
          <w:szCs w:val="24"/>
        </w:rPr>
        <w:t>报到。</w:t>
      </w:r>
    </w:p>
    <w:p w14:paraId="06F7DE3A">
      <w:pPr>
        <w:spacing w:line="360" w:lineRule="auto"/>
        <w:ind w:firstLine="480" w:firstLineChars="200"/>
        <w:rPr>
          <w:rFonts w:eastAsiaTheme="minorHAnsi"/>
          <w:b/>
          <w:color w:val="000000"/>
          <w:sz w:val="24"/>
          <w:szCs w:val="24"/>
        </w:rPr>
      </w:pPr>
      <w:r>
        <w:rPr>
          <w:rFonts w:hint="eastAsia" w:eastAsiaTheme="minorHAnsi"/>
          <w:color w:val="000000"/>
          <w:sz w:val="24"/>
          <w:szCs w:val="24"/>
        </w:rPr>
        <w:t>202</w:t>
      </w:r>
      <w:r>
        <w:rPr>
          <w:rFonts w:hint="eastAsia"/>
          <w:color w:val="000000"/>
          <w:sz w:val="24"/>
          <w:szCs w:val="24"/>
          <w:lang w:val="en-US" w:eastAsia="zh-CN"/>
        </w:rPr>
        <w:t>6</w:t>
      </w:r>
      <w:r>
        <w:rPr>
          <w:rFonts w:hint="eastAsia" w:eastAsiaTheme="minorHAnsi"/>
          <w:color w:val="000000"/>
          <w:sz w:val="24"/>
          <w:szCs w:val="24"/>
        </w:rPr>
        <w:t>年报到线上进行，参赛队伍提交参赛回执后，无需操作，自动完成。</w:t>
      </w:r>
    </w:p>
    <w:p w14:paraId="74B96660">
      <w:pPr>
        <w:spacing w:line="360" w:lineRule="auto"/>
        <w:ind w:firstLine="480" w:firstLineChars="200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b/>
          <w:color w:val="000000"/>
          <w:sz w:val="24"/>
          <w:szCs w:val="24"/>
        </w:rPr>
        <w:t xml:space="preserve">3. </w:t>
      </w:r>
      <w:r>
        <w:rPr>
          <w:rFonts w:hint="eastAsia" w:eastAsiaTheme="minorHAnsi"/>
          <w:b/>
          <w:color w:val="000000"/>
          <w:sz w:val="24"/>
          <w:szCs w:val="24"/>
        </w:rPr>
        <w:t>抽签。</w:t>
      </w:r>
    </w:p>
    <w:p w14:paraId="69CB50B1">
      <w:pPr>
        <w:spacing w:line="360" w:lineRule="auto"/>
        <w:ind w:firstLine="480" w:firstLineChars="200"/>
        <w:rPr>
          <w:rFonts w:hint="eastAsia" w:eastAsiaTheme="minorHAnsi"/>
          <w:b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2026年7月2日进行</w:t>
      </w:r>
      <w:r>
        <w:rPr>
          <w:rFonts w:hint="eastAsia" w:eastAsiaTheme="minorHAnsi"/>
          <w:color w:val="000000"/>
          <w:sz w:val="24"/>
          <w:szCs w:val="24"/>
        </w:rPr>
        <w:t>线上抽签，</w:t>
      </w:r>
      <w:r>
        <w:rPr>
          <w:rFonts w:hint="eastAsia"/>
          <w:color w:val="000000"/>
          <w:sz w:val="24"/>
          <w:szCs w:val="24"/>
          <w:lang w:val="en-US" w:eastAsia="zh-CN"/>
        </w:rPr>
        <w:t>所有参赛师生进入腾讯会议号（按上表格中不同赛项进入会议室），观看系统一键抽签，届时将全程录像，确定所有参赛队伍的比赛顺序。参赛队伍可根据比赛顺序安排，自行决定前往分赛区时间。</w:t>
      </w:r>
    </w:p>
    <w:p w14:paraId="605B7D1A">
      <w:pPr>
        <w:spacing w:line="360" w:lineRule="auto"/>
        <w:ind w:firstLine="480" w:firstLineChars="200"/>
        <w:rPr>
          <w:rFonts w:eastAsiaTheme="minorHAnsi"/>
          <w:b/>
          <w:color w:val="000000"/>
          <w:sz w:val="24"/>
          <w:szCs w:val="24"/>
        </w:rPr>
      </w:pPr>
      <w:r>
        <w:rPr>
          <w:rFonts w:hint="eastAsia" w:eastAsiaTheme="minorHAnsi"/>
          <w:b/>
          <w:color w:val="000000"/>
          <w:sz w:val="24"/>
          <w:szCs w:val="24"/>
        </w:rPr>
        <w:t>4</w:t>
      </w:r>
      <w:r>
        <w:rPr>
          <w:rFonts w:eastAsiaTheme="minorHAnsi"/>
          <w:b/>
          <w:color w:val="000000"/>
          <w:sz w:val="24"/>
          <w:szCs w:val="24"/>
        </w:rPr>
        <w:t xml:space="preserve">. </w:t>
      </w:r>
      <w:r>
        <w:rPr>
          <w:rFonts w:hint="eastAsia" w:eastAsiaTheme="minorHAnsi"/>
          <w:b/>
          <w:color w:val="000000"/>
          <w:sz w:val="24"/>
          <w:szCs w:val="24"/>
        </w:rPr>
        <w:t>现场报到。</w:t>
      </w:r>
    </w:p>
    <w:p w14:paraId="2395F453">
      <w:pPr>
        <w:spacing w:line="312" w:lineRule="auto"/>
        <w:ind w:firstLine="480" w:firstLineChars="200"/>
        <w:rPr>
          <w:rFonts w:eastAsia="等线"/>
          <w:sz w:val="24"/>
          <w:szCs w:val="24"/>
        </w:rPr>
      </w:pPr>
      <w:r>
        <w:rPr>
          <w:rFonts w:hint="eastAsia" w:eastAsia="等线"/>
          <w:sz w:val="24"/>
          <w:szCs w:val="24"/>
        </w:rPr>
        <w:t>参赛队成员出示以下资料</w:t>
      </w:r>
      <w:r>
        <w:rPr>
          <w:rFonts w:hint="eastAsia" w:eastAsia="等线"/>
          <w:sz w:val="24"/>
          <w:szCs w:val="24"/>
          <w:lang w:val="en-US" w:eastAsia="zh-CN"/>
        </w:rPr>
        <w:t>前往线下报到处进行报到</w:t>
      </w:r>
      <w:r>
        <w:rPr>
          <w:rFonts w:hint="eastAsia" w:eastAsia="等线"/>
          <w:sz w:val="24"/>
          <w:szCs w:val="24"/>
        </w:rPr>
        <w:t>：</w:t>
      </w:r>
    </w:p>
    <w:p w14:paraId="2AD16366">
      <w:pPr>
        <w:spacing w:line="312" w:lineRule="auto"/>
        <w:ind w:firstLine="480" w:firstLineChars="200"/>
        <w:rPr>
          <w:rFonts w:eastAsia="等线"/>
          <w:b/>
          <w:sz w:val="24"/>
          <w:szCs w:val="24"/>
        </w:rPr>
      </w:pPr>
      <w:r>
        <w:rPr>
          <w:rFonts w:hint="eastAsia" w:eastAsia="等线"/>
          <w:sz w:val="24"/>
          <w:szCs w:val="24"/>
        </w:rPr>
        <w:t>（</w:t>
      </w:r>
      <w:r>
        <w:rPr>
          <w:rFonts w:eastAsia="等线"/>
          <w:sz w:val="24"/>
          <w:szCs w:val="24"/>
        </w:rPr>
        <w:t>1</w:t>
      </w:r>
      <w:r>
        <w:rPr>
          <w:rFonts w:hint="eastAsia" w:eastAsia="等线"/>
          <w:sz w:val="24"/>
          <w:szCs w:val="24"/>
        </w:rPr>
        <w:t>）</w:t>
      </w:r>
      <w:r>
        <w:rPr>
          <w:rFonts w:hint="eastAsia" w:eastAsia="等线"/>
          <w:bCs/>
          <w:color w:val="000000"/>
          <w:sz w:val="24"/>
          <w:szCs w:val="24"/>
        </w:rPr>
        <w:t>学生证或身份证：原件或复印件出示，确认本人报到。</w:t>
      </w:r>
    </w:p>
    <w:p w14:paraId="4D19F794">
      <w:pPr>
        <w:spacing w:line="312" w:lineRule="auto"/>
        <w:ind w:firstLine="480" w:firstLineChars="200"/>
        <w:rPr>
          <w:rFonts w:eastAsia="等线"/>
          <w:b/>
          <w:sz w:val="24"/>
          <w:szCs w:val="24"/>
        </w:rPr>
      </w:pPr>
      <w:r>
        <w:rPr>
          <w:rFonts w:hint="eastAsia" w:eastAsia="等线"/>
          <w:sz w:val="24"/>
          <w:szCs w:val="24"/>
        </w:rPr>
        <w:t>（</w:t>
      </w:r>
      <w:r>
        <w:rPr>
          <w:rFonts w:eastAsia="等线"/>
          <w:sz w:val="24"/>
          <w:szCs w:val="24"/>
        </w:rPr>
        <w:t>2</w:t>
      </w:r>
      <w:r>
        <w:rPr>
          <w:rFonts w:hint="eastAsia" w:eastAsia="等线"/>
          <w:sz w:val="24"/>
          <w:szCs w:val="24"/>
        </w:rPr>
        <w:t>）</w:t>
      </w:r>
      <w:r>
        <w:rPr>
          <w:rFonts w:hint="eastAsia" w:eastAsia="等线"/>
          <w:bCs/>
          <w:color w:val="000000"/>
          <w:sz w:val="24"/>
          <w:szCs w:val="24"/>
        </w:rPr>
        <w:t>保险单：覆盖参赛期间的综合意外险，向工作人员出示（每人1份），上交工作人员。</w:t>
      </w:r>
    </w:p>
    <w:p w14:paraId="1D5BF02C">
      <w:pPr>
        <w:spacing w:line="312" w:lineRule="auto"/>
        <w:ind w:firstLine="480" w:firstLineChars="200"/>
        <w:rPr>
          <w:rFonts w:eastAsia="等线"/>
          <w:b/>
          <w:sz w:val="24"/>
          <w:szCs w:val="24"/>
        </w:rPr>
      </w:pPr>
      <w:r>
        <w:rPr>
          <w:rFonts w:hint="eastAsia" w:eastAsia="等线"/>
          <w:sz w:val="24"/>
          <w:szCs w:val="24"/>
        </w:rPr>
        <w:t>（</w:t>
      </w:r>
      <w:r>
        <w:rPr>
          <w:rFonts w:eastAsia="等线"/>
          <w:sz w:val="24"/>
          <w:szCs w:val="24"/>
        </w:rPr>
        <w:t>3</w:t>
      </w:r>
      <w:r>
        <w:rPr>
          <w:rFonts w:hint="eastAsia" w:eastAsia="等线"/>
          <w:sz w:val="24"/>
          <w:szCs w:val="24"/>
        </w:rPr>
        <w:t>）</w:t>
      </w:r>
      <w:r>
        <w:rPr>
          <w:rFonts w:hint="eastAsia" w:eastAsia="等线"/>
          <w:color w:val="000000"/>
          <w:sz w:val="24"/>
          <w:szCs w:val="24"/>
        </w:rPr>
        <w:t>《免责声明》</w:t>
      </w:r>
      <w:r>
        <w:rPr>
          <w:rFonts w:hint="eastAsia" w:eastAsia="等线"/>
          <w:bCs/>
          <w:color w:val="000000"/>
          <w:sz w:val="24"/>
          <w:szCs w:val="24"/>
        </w:rPr>
        <w:t>（每人1份）：官网下载，所有报到参赛同学仔细阅读后打印签字，上交工作人员。</w:t>
      </w:r>
    </w:p>
    <w:p w14:paraId="5EEFCE0F">
      <w:pPr>
        <w:spacing w:line="312" w:lineRule="auto"/>
        <w:ind w:firstLine="480" w:firstLineChars="200"/>
        <w:rPr>
          <w:rFonts w:eastAsia="等线"/>
          <w:sz w:val="24"/>
          <w:szCs w:val="24"/>
        </w:rPr>
      </w:pPr>
      <w:r>
        <w:rPr>
          <w:rFonts w:hint="eastAsia" w:eastAsia="等线"/>
          <w:sz w:val="24"/>
          <w:szCs w:val="24"/>
        </w:rPr>
        <w:t>（</w:t>
      </w:r>
      <w:r>
        <w:rPr>
          <w:rFonts w:eastAsia="等线"/>
          <w:sz w:val="24"/>
          <w:szCs w:val="24"/>
        </w:rPr>
        <w:t>4</w:t>
      </w:r>
      <w:r>
        <w:rPr>
          <w:rFonts w:hint="eastAsia" w:eastAsia="等线"/>
          <w:sz w:val="24"/>
          <w:szCs w:val="24"/>
        </w:rPr>
        <w:t>）</w:t>
      </w:r>
      <w:r>
        <w:rPr>
          <w:rFonts w:hint="eastAsia" w:eastAsia="等线"/>
          <w:color w:val="000000"/>
          <w:sz w:val="24"/>
          <w:szCs w:val="24"/>
        </w:rPr>
        <w:t>《法律声明》</w:t>
      </w:r>
      <w:r>
        <w:rPr>
          <w:rFonts w:hint="eastAsia" w:eastAsia="等线"/>
          <w:bCs/>
          <w:color w:val="000000"/>
          <w:sz w:val="24"/>
          <w:szCs w:val="24"/>
        </w:rPr>
        <w:t>（每队1份）：官网下载，参赛队打印仔细阅读后，队长签字，上交工作人员。</w:t>
      </w:r>
    </w:p>
    <w:p w14:paraId="00E2083F">
      <w:pPr>
        <w:spacing w:line="312" w:lineRule="auto"/>
        <w:ind w:firstLine="480" w:firstLineChars="200"/>
        <w:rPr>
          <w:rFonts w:eastAsia="等线"/>
          <w:b/>
          <w:sz w:val="24"/>
          <w:szCs w:val="24"/>
        </w:rPr>
      </w:pPr>
      <w:r>
        <w:rPr>
          <w:rFonts w:hint="eastAsia" w:eastAsia="等线"/>
          <w:sz w:val="24"/>
          <w:szCs w:val="24"/>
        </w:rPr>
        <w:t>（</w:t>
      </w:r>
      <w:r>
        <w:rPr>
          <w:rFonts w:eastAsia="等线"/>
          <w:sz w:val="24"/>
          <w:szCs w:val="24"/>
        </w:rPr>
        <w:t>5</w:t>
      </w:r>
      <w:r>
        <w:rPr>
          <w:rFonts w:hint="eastAsia" w:eastAsia="等线"/>
          <w:sz w:val="24"/>
          <w:szCs w:val="24"/>
        </w:rPr>
        <w:t>）</w:t>
      </w:r>
      <w:r>
        <w:rPr>
          <w:rFonts w:hint="eastAsia" w:eastAsia="等线"/>
          <w:bCs/>
          <w:color w:val="000000"/>
          <w:sz w:val="24"/>
          <w:szCs w:val="24"/>
        </w:rPr>
        <w:t>报名表（每队1份）：下载打印，指导老师或带队老师签字并加学校/学院盖章，上交工作人员。</w:t>
      </w:r>
    </w:p>
    <w:p w14:paraId="1D80513B">
      <w:pPr>
        <w:spacing w:line="312" w:lineRule="auto"/>
        <w:ind w:firstLine="480" w:firstLineChars="200"/>
        <w:rPr>
          <w:rFonts w:eastAsia="等线"/>
          <w:b/>
          <w:sz w:val="24"/>
          <w:szCs w:val="24"/>
        </w:rPr>
      </w:pPr>
      <w:r>
        <w:rPr>
          <w:rFonts w:hint="eastAsia" w:eastAsia="等线"/>
          <w:sz w:val="24"/>
          <w:szCs w:val="24"/>
        </w:rPr>
        <w:t>说明：</w:t>
      </w:r>
    </w:p>
    <w:p w14:paraId="77ECF699">
      <w:pPr>
        <w:pStyle w:val="9"/>
        <w:numPr>
          <w:ilvl w:val="0"/>
          <w:numId w:val="1"/>
        </w:numPr>
        <w:spacing w:line="312" w:lineRule="auto"/>
        <w:ind w:left="900" w:leftChars="200" w:hangingChars="200"/>
        <w:rPr>
          <w:rFonts w:eastAsiaTheme="minorHAnsi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学生证或身份证：正式比赛赛前检录时，需出示给工作人员核查信息。</w:t>
      </w:r>
    </w:p>
    <w:p w14:paraId="3ACC143E">
      <w:pPr>
        <w:pStyle w:val="9"/>
        <w:numPr>
          <w:ilvl w:val="0"/>
          <w:numId w:val="1"/>
        </w:numPr>
        <w:spacing w:line="312" w:lineRule="auto"/>
        <w:ind w:left="900" w:leftChars="200" w:hangingChars="200"/>
        <w:rPr>
          <w:rFonts w:eastAsiaTheme="minorHAnsi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保险单：保单打印件、复印件或者购买截图均可，必须显示个人信息和有效期。为了每位学生的身安全保障，所有参赛者请于赛前购买参赛期间的综合意外险，在报到时需出具保险单，否则不予检录。保险为能够覆盖参赛全程的综合意外险种即可，具体金额各参赛队视情况而定。</w:t>
      </w:r>
    </w:p>
    <w:p w14:paraId="2E19C944">
      <w:pPr>
        <w:pStyle w:val="9"/>
        <w:numPr>
          <w:ilvl w:val="0"/>
          <w:numId w:val="1"/>
        </w:numPr>
        <w:spacing w:line="312" w:lineRule="auto"/>
        <w:ind w:left="900" w:leftChars="200" w:hangingChars="200"/>
        <w:rPr>
          <w:rFonts w:eastAsiaTheme="minorHAnsi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报名表：官网下载打印后，指导老师或带队老师签字，须有学校或学院的盖章。（报名表信息必须与官网注册信息一致。官网没有的或者报名表没有信息的个人将无法参赛）</w:t>
      </w:r>
    </w:p>
    <w:p w14:paraId="41C44972">
      <w:pPr>
        <w:pStyle w:val="9"/>
        <w:numPr>
          <w:ilvl w:val="0"/>
          <w:numId w:val="1"/>
        </w:numPr>
        <w:spacing w:line="312" w:lineRule="auto"/>
        <w:ind w:left="900" w:leftChars="200" w:hangingChars="200"/>
        <w:rPr>
          <w:rFonts w:eastAsiaTheme="minorHAnsi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《免责声明》、《法律声明》</w:t>
      </w:r>
      <w:bookmarkStart w:id="20" w:name="_GoBack"/>
      <w:bookmarkEnd w:id="20"/>
      <w:r>
        <w:rPr>
          <w:rFonts w:hint="eastAsia" w:eastAsiaTheme="minorHAnsi"/>
          <w:sz w:val="24"/>
          <w:szCs w:val="24"/>
        </w:rPr>
        <w:t>官网下载打印签字。</w:t>
      </w:r>
    </w:p>
    <w:p w14:paraId="3D174BDA">
      <w:pPr>
        <w:pStyle w:val="9"/>
        <w:numPr>
          <w:ilvl w:val="0"/>
          <w:numId w:val="1"/>
        </w:numPr>
        <w:spacing w:line="312" w:lineRule="auto"/>
        <w:ind w:left="900" w:leftChars="200" w:hangingChars="200"/>
        <w:rPr>
          <w:rFonts w:eastAsiaTheme="minorHAnsi"/>
          <w:b/>
          <w:color w:val="000000"/>
          <w:sz w:val="24"/>
          <w:szCs w:val="24"/>
        </w:rPr>
      </w:pPr>
      <w:r>
        <w:rPr>
          <w:rFonts w:hint="eastAsia" w:eastAsiaTheme="minorHAnsi"/>
          <w:sz w:val="24"/>
          <w:szCs w:val="24"/>
        </w:rPr>
        <w:t>线上进行的赛项按照各赛项比赛规则进行报到。</w:t>
      </w:r>
    </w:p>
    <w:p w14:paraId="0B3DDF7D">
      <w:pPr>
        <w:pStyle w:val="9"/>
        <w:numPr>
          <w:numId w:val="0"/>
        </w:numPr>
        <w:spacing w:line="312" w:lineRule="auto"/>
        <w:ind w:left="480" w:leftChars="0"/>
        <w:rPr>
          <w:rFonts w:eastAsiaTheme="minorHAnsi"/>
          <w:b/>
          <w:color w:val="000000"/>
          <w:sz w:val="24"/>
          <w:szCs w:val="24"/>
        </w:rPr>
      </w:pPr>
    </w:p>
    <w:p w14:paraId="398964DF">
      <w:pPr>
        <w:spacing w:line="360" w:lineRule="auto"/>
        <w:ind w:firstLine="480" w:firstLineChars="200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b/>
          <w:color w:val="000000"/>
          <w:sz w:val="24"/>
          <w:szCs w:val="24"/>
        </w:rPr>
        <w:t xml:space="preserve">5. </w:t>
      </w:r>
      <w:r>
        <w:rPr>
          <w:rFonts w:hint="eastAsia" w:eastAsiaTheme="minorHAnsi"/>
          <w:b/>
          <w:color w:val="000000"/>
          <w:sz w:val="24"/>
          <w:szCs w:val="24"/>
        </w:rPr>
        <w:t>检录。</w:t>
      </w:r>
    </w:p>
    <w:p w14:paraId="7F21B5EE">
      <w:pPr>
        <w:spacing w:line="312" w:lineRule="auto"/>
        <w:ind w:firstLine="480" w:firstLineChars="200"/>
        <w:rPr>
          <w:rFonts w:hint="eastAsia" w:eastAsia="等线"/>
          <w:b/>
          <w:sz w:val="24"/>
          <w:szCs w:val="24"/>
        </w:rPr>
      </w:pPr>
      <w:r>
        <w:rPr>
          <w:rFonts w:hint="eastAsia" w:eastAsia="等线"/>
          <w:b/>
          <w:sz w:val="24"/>
          <w:szCs w:val="24"/>
        </w:rPr>
        <w:t>注意：赛前检录旨在确认参赛队伍名单，检查学生本人参赛，严禁替赛（指导教师无需检录，不可以进入赛场），未经核对身份，严禁对参赛队人员进行检录操作。如因误操作导致纠纷或法律问题，需当事人承担相应后果。所有队员均需要检录，没有检录的队员将无法获得任何成绩与奖项。</w:t>
      </w:r>
    </w:p>
    <w:p w14:paraId="51DB5A3B">
      <w:pPr>
        <w:spacing w:line="312" w:lineRule="auto"/>
        <w:ind w:firstLine="480" w:firstLineChars="200"/>
        <w:rPr>
          <w:rFonts w:hint="default" w:eastAsia="等线"/>
          <w:b/>
          <w:sz w:val="24"/>
          <w:szCs w:val="24"/>
          <w:lang w:val="en-US" w:eastAsia="zh-CN"/>
        </w:rPr>
      </w:pPr>
      <w:r>
        <w:rPr>
          <w:rFonts w:hint="eastAsia" w:eastAsia="等线"/>
          <w:b/>
          <w:color w:val="FF0000"/>
          <w:sz w:val="24"/>
          <w:szCs w:val="24"/>
          <w:lang w:val="en-US" w:eastAsia="zh-CN"/>
        </w:rPr>
        <w:t>比赛至少提前1小时检录。</w:t>
      </w:r>
    </w:p>
    <w:p w14:paraId="4A8D5853">
      <w:pPr>
        <w:spacing w:line="312" w:lineRule="auto"/>
        <w:ind w:firstLine="480" w:firstLineChars="200"/>
        <w:rPr>
          <w:rFonts w:eastAsia="等线"/>
          <w:sz w:val="24"/>
          <w:szCs w:val="24"/>
        </w:rPr>
      </w:pPr>
      <w:r>
        <w:rPr>
          <w:rFonts w:hint="eastAsia" w:eastAsia="等线"/>
          <w:sz w:val="24"/>
          <w:szCs w:val="24"/>
        </w:rPr>
        <w:t>（1）参赛队成员出示胸牌（学生证</w:t>
      </w:r>
      <w:r>
        <w:rPr>
          <w:rFonts w:eastAsia="等线"/>
          <w:sz w:val="24"/>
          <w:szCs w:val="24"/>
        </w:rPr>
        <w:t>/</w:t>
      </w:r>
      <w:r>
        <w:rPr>
          <w:rFonts w:hint="eastAsia" w:eastAsia="等线"/>
          <w:sz w:val="24"/>
          <w:szCs w:val="24"/>
        </w:rPr>
        <w:t>身份证）。</w:t>
      </w:r>
    </w:p>
    <w:p w14:paraId="0E47AD4C">
      <w:pPr>
        <w:spacing w:line="312" w:lineRule="auto"/>
        <w:ind w:firstLine="480" w:firstLineChars="200"/>
        <w:rPr>
          <w:rFonts w:eastAsia="等线"/>
          <w:sz w:val="24"/>
          <w:szCs w:val="24"/>
        </w:rPr>
      </w:pPr>
      <w:r>
        <w:rPr>
          <w:rFonts w:hint="eastAsia" w:eastAsia="等线"/>
          <w:sz w:val="24"/>
          <w:szCs w:val="24"/>
        </w:rPr>
        <w:t>（2）工作人员核对信息：本人参赛，个人证件信息与官网一致（包括：学校、年级、姓名、身份证号），没有问题的话，在大赛官网后台完成检录。</w:t>
      </w:r>
    </w:p>
    <w:p w14:paraId="1CD6D55A">
      <w:pPr>
        <w:spacing w:line="312" w:lineRule="auto"/>
        <w:ind w:firstLine="480" w:firstLineChars="200"/>
        <w:rPr>
          <w:rFonts w:eastAsiaTheme="minorHAnsi"/>
          <w:b/>
          <w:color w:val="000000"/>
          <w:sz w:val="24"/>
          <w:szCs w:val="24"/>
        </w:rPr>
      </w:pPr>
    </w:p>
    <w:p w14:paraId="693BE8F8">
      <w:pPr>
        <w:spacing w:line="360" w:lineRule="auto"/>
        <w:ind w:firstLine="480" w:firstLineChars="200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b/>
          <w:color w:val="000000"/>
          <w:sz w:val="24"/>
          <w:szCs w:val="24"/>
        </w:rPr>
        <w:t xml:space="preserve">6. </w:t>
      </w:r>
      <w:r>
        <w:rPr>
          <w:rFonts w:hint="eastAsia" w:eastAsiaTheme="minorHAnsi"/>
          <w:b/>
          <w:color w:val="000000"/>
          <w:sz w:val="24"/>
          <w:szCs w:val="24"/>
        </w:rPr>
        <w:t>参赛队比赛。</w:t>
      </w:r>
    </w:p>
    <w:p w14:paraId="49A677FE">
      <w:pPr>
        <w:pStyle w:val="9"/>
        <w:spacing w:line="360" w:lineRule="auto"/>
        <w:rPr>
          <w:rFonts w:eastAsiaTheme="minorHAnsi"/>
          <w:b/>
          <w:color w:val="000000"/>
          <w:sz w:val="24"/>
          <w:szCs w:val="24"/>
        </w:rPr>
      </w:pPr>
      <w:r>
        <w:rPr>
          <w:rFonts w:hint="eastAsia" w:asciiTheme="minorHAnsi" w:hAnsiTheme="minorHAnsi" w:eastAsiaTheme="minorHAnsi"/>
          <w:color w:val="000000"/>
          <w:sz w:val="24"/>
          <w:szCs w:val="24"/>
        </w:rPr>
        <w:t>按照各个赛项的比赛流程，在裁判监督下，完成比赛。具体要求与流程见各个赛项的比赛规则。</w:t>
      </w:r>
    </w:p>
    <w:p w14:paraId="6C544BDF">
      <w:pPr>
        <w:spacing w:line="360" w:lineRule="auto"/>
        <w:ind w:firstLine="480" w:firstLineChars="200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b/>
          <w:color w:val="000000"/>
          <w:sz w:val="24"/>
          <w:szCs w:val="24"/>
        </w:rPr>
        <w:t xml:space="preserve">7. </w:t>
      </w:r>
      <w:r>
        <w:rPr>
          <w:rFonts w:hint="eastAsia" w:eastAsiaTheme="minorHAnsi"/>
          <w:b/>
          <w:color w:val="000000"/>
          <w:sz w:val="24"/>
          <w:szCs w:val="24"/>
        </w:rPr>
        <w:t>校旗。</w:t>
      </w:r>
    </w:p>
    <w:p w14:paraId="62EF119D">
      <w:pPr>
        <w:pStyle w:val="9"/>
        <w:spacing w:line="360" w:lineRule="auto"/>
        <w:rPr>
          <w:rFonts w:eastAsiaTheme="minorHAnsi"/>
          <w:b/>
          <w:color w:val="000000"/>
          <w:sz w:val="24"/>
          <w:szCs w:val="24"/>
        </w:rPr>
      </w:pPr>
      <w:r>
        <w:rPr>
          <w:rFonts w:hint="eastAsia" w:asciiTheme="minorHAnsi" w:hAnsiTheme="minorHAnsi" w:eastAsiaTheme="minorHAnsi"/>
          <w:color w:val="000000"/>
          <w:sz w:val="24"/>
          <w:szCs w:val="24"/>
        </w:rPr>
        <w:t>线下比赛赛项，每校携带横向校旗一面，长192cm×高128cm。</w:t>
      </w:r>
      <w:r>
        <w:rPr>
          <w:rFonts w:hint="eastAsia" w:eastAsiaTheme="minorHAnsi"/>
          <w:color w:val="000000"/>
          <w:sz w:val="24"/>
          <w:szCs w:val="24"/>
        </w:rPr>
        <w:t>报到时交给工作人员，竞赛活动/闭幕式结束后由队长领回。</w:t>
      </w:r>
    </w:p>
    <w:p w14:paraId="0AC2A86F">
      <w:pPr>
        <w:spacing w:line="360" w:lineRule="auto"/>
        <w:ind w:firstLine="480" w:firstLineChars="200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b/>
          <w:color w:val="000000"/>
          <w:sz w:val="24"/>
          <w:szCs w:val="24"/>
        </w:rPr>
        <w:t xml:space="preserve">8. </w:t>
      </w:r>
      <w:r>
        <w:rPr>
          <w:rFonts w:hint="eastAsia" w:eastAsiaTheme="minorHAnsi"/>
          <w:b/>
          <w:color w:val="000000"/>
          <w:sz w:val="24"/>
          <w:szCs w:val="24"/>
        </w:rPr>
        <w:t>资料领取。</w:t>
      </w:r>
    </w:p>
    <w:p w14:paraId="24222E16">
      <w:pPr>
        <w:spacing w:line="360" w:lineRule="auto"/>
        <w:ind w:firstLine="480" w:firstLineChars="200"/>
        <w:rPr>
          <w:rFonts w:hint="eastAsia" w:cs="Times New Roman" w:asciiTheme="minorHAnsi" w:hAnsiTheme="minorHAnsi" w:eastAsiaTheme="minorHAnsi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eastAsiaTheme="minorHAnsi"/>
          <w:color w:val="000000"/>
          <w:sz w:val="24"/>
          <w:szCs w:val="24"/>
        </w:rPr>
        <w:t>比赛前领取相关会务资料袋：含有本队1份《竞赛手册》、本队每人的胸牌</w:t>
      </w:r>
      <w:r>
        <w:rPr>
          <w:rFonts w:hint="eastAsia"/>
          <w:color w:val="000000"/>
          <w:sz w:val="24"/>
          <w:szCs w:val="24"/>
          <w:lang w:eastAsia="zh-CN"/>
        </w:rPr>
        <w:t>、</w:t>
      </w:r>
      <w:r>
        <w:rPr>
          <w:rFonts w:hint="eastAsia"/>
          <w:color w:val="000000"/>
          <w:sz w:val="24"/>
          <w:szCs w:val="24"/>
          <w:lang w:val="en-US" w:eastAsia="zh-CN"/>
        </w:rPr>
        <w:t>参赛服</w:t>
      </w:r>
      <w:r>
        <w:rPr>
          <w:rFonts w:hint="eastAsia" w:eastAsiaTheme="minorHAnsi"/>
          <w:color w:val="000000"/>
          <w:sz w:val="24"/>
          <w:szCs w:val="24"/>
        </w:rPr>
        <w:t>等。</w:t>
      </w:r>
    </w:p>
    <w:p w14:paraId="4399A479">
      <w:pPr>
        <w:pStyle w:val="9"/>
        <w:numPr>
          <w:ilvl w:val="0"/>
          <w:numId w:val="0"/>
        </w:numPr>
        <w:spacing w:line="360" w:lineRule="auto"/>
        <w:ind w:firstLine="480" w:firstLineChars="200"/>
        <w:rPr>
          <w:rFonts w:hint="eastAsia" w:cs="Times New Roman" w:asciiTheme="minorHAnsi" w:hAnsiTheme="minorHAnsi" w:eastAsiaTheme="minorHAnsi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 w:asciiTheme="minorHAnsi" w:hAnsiTheme="minorHAnsi" w:eastAsiaTheme="minorHAnsi"/>
          <w:b/>
          <w:bCs/>
          <w:color w:val="000000"/>
          <w:kern w:val="2"/>
          <w:sz w:val="24"/>
          <w:szCs w:val="24"/>
          <w:lang w:val="en-US" w:eastAsia="zh-CN" w:bidi="ar-SA"/>
        </w:rPr>
        <w:t>9</w:t>
      </w:r>
      <w:r>
        <w:rPr>
          <w:rFonts w:eastAsiaTheme="minorHAnsi"/>
          <w:b/>
          <w:color w:val="000000"/>
          <w:sz w:val="24"/>
          <w:szCs w:val="24"/>
        </w:rPr>
        <w:t xml:space="preserve">. </w:t>
      </w:r>
      <w:r>
        <w:rPr>
          <w:rFonts w:hint="eastAsia" w:cs="Times New Roman" w:asciiTheme="minorHAnsi" w:hAnsiTheme="minorHAnsi" w:eastAsiaTheme="minorHAnsi"/>
          <w:b/>
          <w:bCs/>
          <w:color w:val="000000"/>
          <w:kern w:val="2"/>
          <w:sz w:val="24"/>
          <w:szCs w:val="24"/>
          <w:lang w:val="en-US" w:eastAsia="zh-CN" w:bidi="ar-SA"/>
        </w:rPr>
        <w:t>其他。</w:t>
      </w:r>
    </w:p>
    <w:p w14:paraId="08984853">
      <w:pPr>
        <w:pStyle w:val="9"/>
        <w:numPr>
          <w:ilvl w:val="0"/>
          <w:numId w:val="0"/>
        </w:numPr>
        <w:spacing w:line="360" w:lineRule="auto"/>
        <w:ind w:firstLine="480" w:firstLineChars="200"/>
        <w:rPr>
          <w:rFonts w:hint="default" w:asciiTheme="minorHAnsi" w:hAnsiTheme="minorHAnsi"/>
          <w:color w:val="000000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HAnsi"/>
          <w:color w:val="000000"/>
          <w:sz w:val="24"/>
          <w:szCs w:val="24"/>
        </w:rPr>
        <w:t>各参赛队伍自行通过官网“赛题资料处下载打印各赛项《初赛竞赛规则》等资料，提前了解比赛规则与流程。</w:t>
      </w:r>
    </w:p>
    <w:p w14:paraId="0F874438">
      <w:pPr>
        <w:pStyle w:val="9"/>
        <w:numPr>
          <w:ilvl w:val="0"/>
          <w:numId w:val="0"/>
        </w:numPr>
        <w:spacing w:line="360" w:lineRule="auto"/>
        <w:rPr>
          <w:rFonts w:hint="eastAsia" w:asciiTheme="minorHAnsi" w:hAnsiTheme="minorHAnsi" w:eastAsiaTheme="minorHAnsi"/>
          <w:color w:val="000000"/>
          <w:sz w:val="24"/>
          <w:szCs w:val="24"/>
        </w:rPr>
      </w:pPr>
    </w:p>
    <w:p w14:paraId="258D5A7A">
      <w:pPr>
        <w:pStyle w:val="9"/>
        <w:numPr>
          <w:ilvl w:val="0"/>
          <w:numId w:val="0"/>
        </w:numPr>
        <w:spacing w:line="360" w:lineRule="auto"/>
        <w:rPr>
          <w:rFonts w:hint="eastAsia" w:asciiTheme="minorHAnsi" w:hAnsiTheme="minorHAnsi" w:eastAsiaTheme="minorHAnsi"/>
          <w:color w:val="000000"/>
          <w:sz w:val="24"/>
          <w:szCs w:val="24"/>
        </w:rPr>
      </w:pPr>
    </w:p>
    <w:p w14:paraId="18BE7E24">
      <w:pPr>
        <w:numPr>
          <w:ilvl w:val="0"/>
          <w:numId w:val="0"/>
        </w:numPr>
        <w:ind w:left="420" w:leftChars="0" w:hanging="420" w:firstLineChars="0"/>
        <w:rPr>
          <w:rFonts w:asciiTheme="minorEastAsia" w:hAnsiTheme="minorEastAsia" w:eastAsiaTheme="minorEastAsia"/>
          <w:b/>
          <w:sz w:val="28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28"/>
          <w:szCs w:val="24"/>
          <w:lang w:val="en-US" w:eastAsia="zh-CN" w:bidi="ar-SA"/>
        </w:rPr>
        <w:t>三</w:t>
      </w:r>
      <w:r>
        <w:rPr>
          <w:rFonts w:hint="default" w:cs="Times New Roman" w:asciiTheme="minorEastAsia" w:hAnsiTheme="minorEastAsia" w:eastAsiaTheme="minorEastAsia"/>
          <w:b/>
          <w:kern w:val="2"/>
          <w:sz w:val="28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/>
          <w:b/>
          <w:sz w:val="28"/>
        </w:rPr>
        <w:t>分赛区联系方式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080"/>
      </w:tblGrid>
      <w:tr w14:paraId="0251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922DB6">
            <w:pPr>
              <w:spacing w:line="360" w:lineRule="auto"/>
              <w:rPr>
                <w:rFonts w:asciiTheme="minorEastAsia" w:hAnsiTheme="minorEastAsia" w:eastAsia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学校地址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34517620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学校名称：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厦门工学院</w:t>
            </w:r>
          </w:p>
          <w:p w14:paraId="1802C6E2">
            <w:pPr>
              <w:spacing w:line="360" w:lineRule="auto"/>
              <w:rPr>
                <w:rFonts w:asciiTheme="minorEastAsia" w:hAnsiTheme="minorEastAsia" w:eastAsia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入校建议：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en-US" w:eastAsia="zh-CN"/>
              </w:rPr>
              <w:t>2号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  <w:lang w:val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门</w:t>
            </w:r>
          </w:p>
          <w:p w14:paraId="02859905"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详细地址：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福建省厦门市集美区孙版南路1251号厦门工学院2号门</w:t>
            </w:r>
          </w:p>
        </w:tc>
      </w:tr>
      <w:tr w14:paraId="69B2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D21308">
            <w:pPr>
              <w:spacing w:line="360" w:lineRule="auto"/>
              <w:rPr>
                <w:rFonts w:asciiTheme="minorEastAsia" w:hAnsiTheme="minorEastAsia" w:eastAsia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QQ群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B035173">
            <w:pPr>
              <w:pStyle w:val="10"/>
              <w:spacing w:line="360" w:lineRule="auto"/>
              <w:ind w:firstLine="0" w:firstLineChars="0"/>
              <w:jc w:val="lef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QQ群号：682284662</w:t>
            </w:r>
          </w:p>
          <w:p w14:paraId="71AB1368">
            <w:pPr>
              <w:pStyle w:val="10"/>
              <w:spacing w:line="360" w:lineRule="auto"/>
              <w:ind w:firstLine="0" w:firstLineChars="0"/>
              <w:jc w:val="lef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入群备注：学校简称-真实姓名</w:t>
            </w:r>
          </w:p>
          <w:p w14:paraId="1A22174B">
            <w:pPr>
              <w:pStyle w:val="10"/>
              <w:spacing w:line="360" w:lineRule="auto"/>
              <w:ind w:firstLine="0" w:firstLineChars="0"/>
              <w:jc w:val="left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入群时间：请各位老师和同学在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u w:val="single"/>
                <w:lang w:val="en-US" w:eastAsia="zh-CN"/>
              </w:rPr>
              <w:t xml:space="preserve">1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日前入群。</w:t>
            </w:r>
          </w:p>
        </w:tc>
      </w:tr>
      <w:tr w14:paraId="3D29C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28DB7B6E">
            <w:pPr>
              <w:spacing w:line="360" w:lineRule="auto"/>
              <w:rPr>
                <w:rFonts w:asciiTheme="minorEastAsia" w:hAnsiTheme="minorEastAsia" w:eastAsia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联系人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90A1B70">
            <w:pPr>
              <w:spacing w:line="360" w:lineRule="auto"/>
              <w:rPr>
                <w:rFonts w:asciiTheme="minorEastAsia" w:hAnsiTheme="minorEastAsia" w:eastAsia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姓名：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廖老师</w:t>
            </w: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电话：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18906037672</w:t>
            </w: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 xml:space="preserve">         QQ号：443175972</w:t>
            </w:r>
          </w:p>
        </w:tc>
      </w:tr>
      <w:tr w14:paraId="31EC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26" w:type="dxa"/>
            <w:vMerge w:val="continue"/>
            <w:shd w:val="clear" w:color="auto" w:fill="auto"/>
            <w:vAlign w:val="center"/>
          </w:tcPr>
          <w:p w14:paraId="3B2D27A0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zh-CN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14:paraId="03670AA3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>姓名：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郑老师</w:t>
            </w: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 xml:space="preserve">        电话：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18350295107</w:t>
            </w:r>
            <w:r>
              <w:rPr>
                <w:rFonts w:hint="eastAsia" w:asciiTheme="minorEastAsia" w:hAnsiTheme="minorEastAsia" w:eastAsiaTheme="minorEastAsia"/>
                <w:szCs w:val="21"/>
                <w:lang w:val="zh-CN"/>
              </w:rPr>
              <w:t xml:space="preserve">         QQ号：849039625</w:t>
            </w:r>
          </w:p>
        </w:tc>
      </w:tr>
    </w:tbl>
    <w:p w14:paraId="5BDEC192">
      <w:pPr>
        <w:spacing w:line="360" w:lineRule="auto"/>
        <w:rPr>
          <w:rFonts w:asciiTheme="minorEastAsia" w:hAnsiTheme="minorEastAsia" w:eastAsiaTheme="minorEastAsia"/>
          <w:color w:val="000000"/>
          <w:szCs w:val="21"/>
        </w:rPr>
      </w:pPr>
    </w:p>
    <w:p w14:paraId="33366457">
      <w:pPr>
        <w:numPr>
          <w:ilvl w:val="0"/>
          <w:numId w:val="0"/>
        </w:numPr>
        <w:ind w:left="420" w:leftChars="0" w:hanging="42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28"/>
          <w:szCs w:val="24"/>
          <w:lang w:val="en-US" w:eastAsia="zh-CN" w:bidi="ar-SA"/>
        </w:rPr>
        <w:t>四</w:t>
      </w:r>
      <w:r>
        <w:rPr>
          <w:rFonts w:hint="default" w:cs="Times New Roman" w:asciiTheme="minorEastAsia" w:hAnsiTheme="minorEastAsia" w:eastAsiaTheme="minorEastAsia"/>
          <w:b/>
          <w:kern w:val="2"/>
          <w:sz w:val="28"/>
          <w:szCs w:val="24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/>
          <w:b/>
          <w:sz w:val="28"/>
        </w:rPr>
        <w:t>食宿预约安排</w:t>
      </w:r>
    </w:p>
    <w:p w14:paraId="2E87812B">
      <w:pPr>
        <w:pStyle w:val="9"/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HAnsi" w:hAnsiTheme="minorHAnsi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Theme="minorHAnsi" w:hAnsiTheme="minorHAnsi" w:eastAsiaTheme="minorHAnsi"/>
          <w:b/>
          <w:bCs/>
          <w:color w:val="000000"/>
          <w:sz w:val="24"/>
          <w:szCs w:val="24"/>
        </w:rPr>
        <w:t>比赛期间食宿自理</w:t>
      </w:r>
      <w:r>
        <w:rPr>
          <w:rFonts w:hint="eastAsia" w:asciiTheme="minorHAnsi" w:hAnsiTheme="minorHAnsi"/>
          <w:b/>
          <w:bCs/>
          <w:color w:val="000000"/>
          <w:sz w:val="24"/>
          <w:szCs w:val="24"/>
          <w:lang w:eastAsia="zh-CN"/>
        </w:rPr>
        <w:t>。</w:t>
      </w:r>
    </w:p>
    <w:p w14:paraId="1AC4CA0B">
      <w:pPr>
        <w:pStyle w:val="9"/>
        <w:numPr>
          <w:ilvl w:val="0"/>
          <w:numId w:val="2"/>
        </w:numPr>
        <w:spacing w:line="360" w:lineRule="auto"/>
        <w:ind w:firstLine="482" w:firstLineChars="200"/>
        <w:rPr>
          <w:rFonts w:hint="eastAsia" w:asciiTheme="minorHAnsi" w:hAnsiTheme="minorHAnsi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HAnsi" w:hAnsiTheme="minorHAnsi"/>
          <w:b/>
          <w:bCs/>
          <w:color w:val="000000"/>
          <w:sz w:val="24"/>
          <w:szCs w:val="24"/>
          <w:lang w:val="en-US" w:eastAsia="zh-CN"/>
        </w:rPr>
        <w:t>饮食推荐：</w:t>
      </w:r>
    </w:p>
    <w:p w14:paraId="26CF3A07">
      <w:pPr>
        <w:pStyle w:val="9"/>
        <w:numPr>
          <w:ilvl w:val="0"/>
          <w:numId w:val="0"/>
        </w:numPr>
        <w:spacing w:line="360" w:lineRule="auto"/>
        <w:ind w:firstLine="480" w:firstLineChars="200"/>
        <w:rPr>
          <w:rFonts w:hint="default" w:eastAsia="宋体" w:asciiTheme="minorHAnsi" w:hAnsiTheme="minorHAnsi"/>
          <w:color w:val="000000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HAnsi"/>
          <w:color w:val="000000"/>
          <w:sz w:val="24"/>
          <w:szCs w:val="24"/>
        </w:rPr>
        <w:t>学校</w:t>
      </w:r>
      <w:r>
        <w:rPr>
          <w:rFonts w:hint="eastAsia" w:asciiTheme="minorHAnsi" w:hAnsiTheme="minorHAnsi"/>
          <w:color w:val="000000"/>
          <w:sz w:val="24"/>
          <w:szCs w:val="24"/>
          <w:lang w:val="en-US" w:eastAsia="zh-CN"/>
        </w:rPr>
        <w:t>学生食堂A</w:t>
      </w:r>
      <w:r>
        <w:rPr>
          <w:rFonts w:hint="eastAsia" w:asciiTheme="minorHAnsi" w:hAnsiTheme="minorHAnsi" w:eastAsiaTheme="minorHAnsi"/>
          <w:color w:val="000000"/>
          <w:sz w:val="24"/>
          <w:szCs w:val="24"/>
        </w:rPr>
        <w:t>部分开放，可支付宝</w:t>
      </w:r>
      <w:r>
        <w:rPr>
          <w:rFonts w:hint="eastAsia" w:asciiTheme="minorHAnsi" w:hAnsiTheme="minorHAnsi" w:eastAsiaTheme="minorHAnsi"/>
          <w:color w:val="000000"/>
          <w:sz w:val="24"/>
          <w:szCs w:val="24"/>
          <w:lang w:val="en-US" w:eastAsia="zh-CN"/>
        </w:rPr>
        <w:t>微信</w:t>
      </w:r>
      <w:r>
        <w:rPr>
          <w:rFonts w:hint="eastAsia" w:asciiTheme="minorHAnsi" w:hAnsiTheme="minorHAnsi" w:eastAsiaTheme="minorHAnsi"/>
          <w:color w:val="000000"/>
          <w:sz w:val="24"/>
          <w:szCs w:val="24"/>
        </w:rPr>
        <w:t>付款就餐。</w:t>
      </w:r>
      <w:r>
        <w:rPr>
          <w:rFonts w:hint="eastAsia" w:asciiTheme="minorHAnsi" w:hAnsiTheme="minorHAnsi"/>
          <w:color w:val="000000"/>
          <w:sz w:val="24"/>
          <w:szCs w:val="24"/>
          <w:lang w:val="en-US" w:eastAsia="zh-CN"/>
        </w:rPr>
        <w:t>学校周边有多个商圈，饮食选择丰富。</w:t>
      </w:r>
    </w:p>
    <w:p w14:paraId="643D0756">
      <w:pPr>
        <w:pStyle w:val="9"/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 w:asciiTheme="minorHAnsi" w:hAnsiTheme="minorHAnsi" w:eastAsiaTheme="minorHAnsi"/>
          <w:b/>
          <w:bCs/>
          <w:color w:val="000000"/>
          <w:sz w:val="24"/>
          <w:szCs w:val="24"/>
        </w:rPr>
      </w:pPr>
      <w:r>
        <w:rPr>
          <w:rFonts w:hint="eastAsia" w:asciiTheme="minorHAnsi" w:hAnsiTheme="minorHAnsi" w:eastAsiaTheme="minorHAnsi"/>
          <w:b/>
          <w:bCs/>
          <w:color w:val="000000"/>
          <w:sz w:val="24"/>
          <w:szCs w:val="24"/>
          <w:lang w:val="en-US" w:eastAsia="zh-CN"/>
        </w:rPr>
        <w:t>住宿推荐：</w:t>
      </w:r>
    </w:p>
    <w:p w14:paraId="545F8D22">
      <w:pPr>
        <w:pStyle w:val="9"/>
        <w:numPr>
          <w:ilvl w:val="0"/>
          <w:numId w:val="0"/>
        </w:numPr>
        <w:spacing w:line="360" w:lineRule="auto"/>
        <w:ind w:firstLine="480" w:firstLineChars="200"/>
        <w:rPr>
          <w:rFonts w:hint="eastAsia" w:asciiTheme="minorHAnsi" w:hAnsiTheme="minorHAnsi" w:eastAsiaTheme="minorHAnsi"/>
          <w:color w:val="000000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HAnsi"/>
          <w:color w:val="000000"/>
          <w:sz w:val="24"/>
          <w:szCs w:val="24"/>
          <w:lang w:val="en-US" w:eastAsia="zh-CN"/>
        </w:rPr>
        <w:t xml:space="preserve">     1）学校内有国际交流中心（酒店），可供选择。</w:t>
      </w:r>
    </w:p>
    <w:p w14:paraId="4C10F7E1">
      <w:pPr>
        <w:pStyle w:val="9"/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HAnsi" w:hAnsiTheme="minorHAnsi" w:eastAsiaTheme="minorHAnsi"/>
          <w:color w:val="000000"/>
          <w:sz w:val="24"/>
          <w:szCs w:val="24"/>
          <w:lang w:val="en-US" w:eastAsia="zh-CN"/>
        </w:rPr>
        <w:t xml:space="preserve">     2）学校附近有多家酒店民宿，请参赛的老师与同学们自行选择。</w:t>
      </w:r>
    </w:p>
    <w:p w14:paraId="123642E1">
      <w:pPr>
        <w:numPr>
          <w:ilvl w:val="0"/>
          <w:numId w:val="0"/>
        </w:numPr>
        <w:ind w:left="420" w:leftChars="0" w:hanging="420" w:firstLineChars="0"/>
        <w:rPr>
          <w:rFonts w:hint="default" w:cs="Times New Roman" w:asciiTheme="minorEastAsia" w:hAnsiTheme="minorEastAsia" w:eastAsiaTheme="minorEastAsia"/>
          <w:b/>
          <w:kern w:val="2"/>
          <w:sz w:val="28"/>
          <w:szCs w:val="28"/>
          <w:lang w:val="en-US" w:eastAsia="zh-CN" w:bidi="ar-SA"/>
        </w:rPr>
      </w:pPr>
    </w:p>
    <w:p w14:paraId="618156F9">
      <w:pPr>
        <w:numPr>
          <w:ilvl w:val="0"/>
          <w:numId w:val="0"/>
        </w:numPr>
        <w:ind w:left="420" w:leftChars="0" w:hanging="420" w:firstLineChars="0"/>
        <w:rPr>
          <w:rFonts w:hint="default" w:cs="Times New Roman" w:asciiTheme="minorEastAsia" w:hAnsiTheme="minorEastAsia" w:eastAsiaTheme="minorEastAsia"/>
          <w:b/>
          <w:kern w:val="2"/>
          <w:sz w:val="28"/>
          <w:szCs w:val="28"/>
          <w:lang w:val="en-US" w:eastAsia="zh-CN" w:bidi="ar-SA"/>
        </w:rPr>
      </w:pPr>
    </w:p>
    <w:p w14:paraId="4D68C0FC">
      <w:pPr>
        <w:numPr>
          <w:ilvl w:val="0"/>
          <w:numId w:val="0"/>
        </w:numPr>
        <w:ind w:left="420" w:leftChars="0" w:hanging="420" w:firstLineChars="0"/>
        <w:rPr>
          <w:rFonts w:hint="default" w:cs="Times New Roman" w:asciiTheme="minorEastAsia" w:hAnsiTheme="minorEastAsia" w:eastAsiaTheme="minorEastAsia"/>
          <w:b/>
          <w:kern w:val="2"/>
          <w:sz w:val="28"/>
          <w:szCs w:val="28"/>
          <w:lang w:val="en-US" w:eastAsia="zh-CN" w:bidi="ar-SA"/>
        </w:rPr>
      </w:pPr>
    </w:p>
    <w:p w14:paraId="14AAA5A6">
      <w:pPr>
        <w:numPr>
          <w:ilvl w:val="0"/>
          <w:numId w:val="0"/>
        </w:numPr>
        <w:ind w:left="420" w:leftChars="0" w:hanging="420" w:firstLineChars="0"/>
        <w:rPr>
          <w:rFonts w:hint="default" w:cs="Times New Roman" w:asciiTheme="minorEastAsia" w:hAnsiTheme="minorEastAsia" w:eastAsiaTheme="minorEastAsia"/>
          <w:b/>
          <w:kern w:val="2"/>
          <w:sz w:val="28"/>
          <w:szCs w:val="28"/>
          <w:lang w:val="en-US" w:eastAsia="zh-CN" w:bidi="ar-SA"/>
        </w:rPr>
      </w:pPr>
    </w:p>
    <w:p w14:paraId="501EEF86">
      <w:pPr>
        <w:numPr>
          <w:ilvl w:val="0"/>
          <w:numId w:val="0"/>
        </w:numPr>
        <w:ind w:left="420" w:leftChars="0" w:hanging="420" w:firstLineChars="0"/>
        <w:rPr>
          <w:rFonts w:hint="default" w:cs="Times New Roman" w:asciiTheme="minorEastAsia" w:hAnsiTheme="minorEastAsia" w:eastAsiaTheme="minorEastAsia"/>
          <w:b/>
          <w:kern w:val="2"/>
          <w:sz w:val="28"/>
          <w:szCs w:val="28"/>
          <w:lang w:val="en-US" w:eastAsia="zh-CN" w:bidi="ar-SA"/>
        </w:rPr>
      </w:pPr>
    </w:p>
    <w:p w14:paraId="658557B3">
      <w:pPr>
        <w:numPr>
          <w:ilvl w:val="0"/>
          <w:numId w:val="0"/>
        </w:numPr>
        <w:ind w:left="420" w:leftChars="0" w:hanging="420" w:firstLineChars="0"/>
        <w:rPr>
          <w:rFonts w:hint="default" w:cs="Times New Roman" w:asciiTheme="minorEastAsia" w:hAnsiTheme="minorEastAsia" w:eastAsiaTheme="minorEastAsia"/>
          <w:b/>
          <w:kern w:val="2"/>
          <w:sz w:val="28"/>
          <w:szCs w:val="28"/>
          <w:lang w:val="en-US" w:eastAsia="zh-CN" w:bidi="ar-SA"/>
        </w:rPr>
      </w:pPr>
    </w:p>
    <w:p w14:paraId="22054F00">
      <w:pPr>
        <w:numPr>
          <w:ilvl w:val="0"/>
          <w:numId w:val="0"/>
        </w:numPr>
        <w:ind w:left="420" w:leftChars="0" w:hanging="420" w:firstLineChars="0"/>
        <w:rPr>
          <w:rFonts w:hint="default" w:cs="Times New Roman" w:asciiTheme="minorEastAsia" w:hAnsiTheme="minorEastAsia" w:eastAsiaTheme="minorEastAsia"/>
          <w:b/>
          <w:kern w:val="2"/>
          <w:sz w:val="28"/>
          <w:szCs w:val="28"/>
          <w:lang w:val="en-US" w:eastAsia="zh-CN" w:bidi="ar-SA"/>
        </w:rPr>
      </w:pPr>
    </w:p>
    <w:p w14:paraId="16BCDE18">
      <w:pPr>
        <w:numPr>
          <w:ilvl w:val="0"/>
          <w:numId w:val="0"/>
        </w:numPr>
        <w:ind w:left="420" w:leftChars="0" w:hanging="420" w:firstLineChars="0"/>
        <w:rPr>
          <w:rFonts w:hint="default" w:cs="Times New Roman" w:asciiTheme="minorEastAsia" w:hAnsiTheme="minorEastAsia" w:eastAsiaTheme="minorEastAsia"/>
          <w:b/>
          <w:kern w:val="2"/>
          <w:sz w:val="28"/>
          <w:szCs w:val="28"/>
          <w:lang w:val="en-US" w:eastAsia="zh-CN" w:bidi="ar-SA"/>
        </w:rPr>
      </w:pPr>
    </w:p>
    <w:p w14:paraId="383A4BA1">
      <w:pPr>
        <w:numPr>
          <w:ilvl w:val="0"/>
          <w:numId w:val="0"/>
        </w:numPr>
        <w:ind w:left="420" w:leftChars="0" w:hanging="420" w:firstLineChars="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28"/>
          <w:szCs w:val="28"/>
          <w:lang w:val="en-US" w:eastAsia="zh-CN" w:bidi="ar-SA"/>
        </w:rPr>
        <w:t>五</w:t>
      </w:r>
      <w:r>
        <w:rPr>
          <w:rFonts w:hint="default" w:cs="Times New Roman" w:asciiTheme="minorEastAsia" w:hAnsiTheme="minorEastAsia" w:eastAsiaTheme="minorEastAsia"/>
          <w:b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Theme="minorEastAsia" w:hAnsiTheme="minorEastAsia" w:eastAsiaTheme="minorEastAsia"/>
          <w:b/>
          <w:sz w:val="28"/>
        </w:rPr>
        <w:t>校园引导图</w:t>
      </w:r>
    </w:p>
    <w:p w14:paraId="278C348C">
      <w:pPr>
        <w:jc w:val="center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ascii="Times New Roman" w:hAnsi="Times New Roman" w:cs="Times New Roman"/>
          <w:position w:val="-147"/>
        </w:rPr>
        <w:drawing>
          <wp:inline distT="0" distB="0" distL="114300" distR="114300">
            <wp:extent cx="7090410" cy="3823335"/>
            <wp:effectExtent l="0" t="0" r="5715" b="15240"/>
            <wp:docPr id="3" name="图片 1" descr="H:/行政材料（机信学院）/20240428微纳传感会议/校园平面图(1).jpg校园平面图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H:/行政材料（机信学院）/20240428微纳传感会议/校园平面图(1).jpg校园平面图(1)"/>
                    <pic:cNvPicPr/>
                  </pic:nvPicPr>
                  <pic:blipFill>
                    <a:blip r:embed="rId5"/>
                    <a:srcRect t="5853" b="585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90410" cy="382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010DD">
      <w:pPr>
        <w:spacing w:line="360" w:lineRule="auto"/>
        <w:jc w:val="right"/>
        <w:rPr>
          <w:rFonts w:asciiTheme="minorHAnsi" w:hAnsiTheme="minorHAnsi" w:eastAsiaTheme="minorHAnsi"/>
          <w:szCs w:val="21"/>
        </w:rPr>
      </w:pPr>
      <w:r>
        <w:rPr>
          <w:rFonts w:hint="eastAsia" w:asciiTheme="minorHAnsi" w:hAnsiTheme="minorHAnsi" w:eastAsiaTheme="minorHAnsi"/>
          <w:szCs w:val="21"/>
        </w:rPr>
        <w:t xml:space="preserve"> </w:t>
      </w:r>
      <w:r>
        <w:rPr>
          <w:rFonts w:hint="eastAsia" w:asciiTheme="minorHAnsi" w:hAnsiTheme="minorHAnsi"/>
          <w:szCs w:val="21"/>
          <w:lang w:val="en-US" w:eastAsia="zh-CN"/>
        </w:rPr>
        <w:t>厦门工学院机械电气与信息工程</w:t>
      </w:r>
      <w:r>
        <w:rPr>
          <w:rFonts w:hint="eastAsia" w:asciiTheme="minorHAnsi" w:hAnsiTheme="minorHAnsi" w:eastAsiaTheme="minorHAnsi"/>
          <w:szCs w:val="21"/>
        </w:rPr>
        <w:t>学院</w:t>
      </w:r>
    </w:p>
    <w:p w14:paraId="553BB66D">
      <w:pPr>
        <w:spacing w:line="360" w:lineRule="auto"/>
        <w:jc w:val="right"/>
        <w:rPr>
          <w:rFonts w:asciiTheme="minorHAnsi" w:hAnsiTheme="minorHAnsi" w:eastAsiaTheme="minorHAnsi"/>
          <w:szCs w:val="21"/>
        </w:rPr>
      </w:pPr>
      <w:r>
        <w:rPr>
          <w:rFonts w:hint="eastAsia" w:asciiTheme="minorHAnsi" w:hAnsiTheme="minorHAnsi" w:eastAsiaTheme="minorHAnsi"/>
          <w:szCs w:val="21"/>
        </w:rPr>
        <w:t>（盖章）</w:t>
      </w:r>
    </w:p>
    <w:p w14:paraId="1EDC8EC7">
      <w:pPr>
        <w:spacing w:line="360" w:lineRule="auto"/>
        <w:jc w:val="right"/>
        <w:rPr>
          <w:rFonts w:hint="eastAsia" w:asciiTheme="minorHAnsi" w:hAnsiTheme="minorHAnsi" w:eastAsiaTheme="minorHAnsi"/>
          <w:szCs w:val="21"/>
        </w:rPr>
      </w:pPr>
      <w:r>
        <w:rPr>
          <w:rFonts w:hint="eastAsia" w:asciiTheme="minorHAnsi" w:hAnsiTheme="minorHAnsi" w:eastAsiaTheme="minorHAnsi"/>
          <w:szCs w:val="21"/>
        </w:rPr>
        <w:t>20</w:t>
      </w:r>
      <w:r>
        <w:rPr>
          <w:rFonts w:asciiTheme="minorHAnsi" w:hAnsiTheme="minorHAnsi" w:eastAsiaTheme="minorHAnsi"/>
          <w:szCs w:val="21"/>
        </w:rPr>
        <w:t>2</w:t>
      </w:r>
      <w:r>
        <w:rPr>
          <w:rFonts w:hint="eastAsia" w:asciiTheme="minorHAnsi" w:hAnsiTheme="minorHAnsi"/>
          <w:szCs w:val="21"/>
          <w:lang w:val="en-US" w:eastAsia="zh-CN"/>
        </w:rPr>
        <w:t>6</w:t>
      </w:r>
      <w:r>
        <w:rPr>
          <w:rFonts w:hint="eastAsia" w:asciiTheme="minorHAnsi" w:hAnsiTheme="minorHAnsi" w:eastAsiaTheme="minorHAnsi"/>
          <w:szCs w:val="21"/>
        </w:rPr>
        <w:t xml:space="preserve">年    </w:t>
      </w:r>
      <w:r>
        <w:rPr>
          <w:rFonts w:hint="eastAsia" w:asciiTheme="minorHAnsi" w:hAnsiTheme="minorHAnsi"/>
          <w:szCs w:val="21"/>
          <w:lang w:val="en-US" w:eastAsia="zh-CN"/>
        </w:rPr>
        <w:t>6</w:t>
      </w:r>
      <w:r>
        <w:rPr>
          <w:rFonts w:hint="eastAsia" w:asciiTheme="minorHAnsi" w:hAnsiTheme="minorHAnsi" w:eastAsiaTheme="minorHAnsi"/>
          <w:szCs w:val="21"/>
        </w:rPr>
        <w:t xml:space="preserve">月    </w:t>
      </w:r>
      <w:r>
        <w:rPr>
          <w:rFonts w:hint="eastAsia" w:asciiTheme="minorHAnsi" w:hAnsiTheme="minorHAnsi"/>
          <w:szCs w:val="21"/>
          <w:lang w:val="en-US" w:eastAsia="zh-CN"/>
        </w:rPr>
        <w:t>26</w:t>
      </w:r>
      <w:r>
        <w:rPr>
          <w:rFonts w:hint="eastAsia" w:asciiTheme="minorHAnsi" w:hAnsiTheme="minorHAnsi" w:eastAsiaTheme="minorHAnsi"/>
          <w:szCs w:val="21"/>
        </w:rPr>
        <w:t>日</w:t>
      </w:r>
    </w:p>
    <w:p w14:paraId="642D7B6D">
      <w:pPr>
        <w:spacing w:line="360" w:lineRule="auto"/>
        <w:jc w:val="right"/>
        <w:rPr>
          <w:rFonts w:hint="eastAsia" w:asciiTheme="minorHAnsi" w:hAnsiTheme="minorHAnsi" w:eastAsiaTheme="minorHAnsi"/>
          <w:szCs w:val="21"/>
        </w:rPr>
      </w:pPr>
    </w:p>
    <w:p w14:paraId="2B3D4D25">
      <w:pPr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附件1 ：20</w:t>
      </w:r>
      <w:r>
        <w:rPr>
          <w:rFonts w:asciiTheme="minorEastAsia" w:hAnsiTheme="minorEastAsia" w:eastAsiaTheme="minorEastAsia"/>
          <w:b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年CIMC</w:t>
      </w:r>
      <w:r>
        <w:rPr>
          <w:rFonts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全国初赛XX赛区参赛</w:t>
      </w:r>
      <w:r>
        <w:rPr>
          <w:rFonts w:asciiTheme="minorEastAsia" w:hAnsiTheme="minorEastAsia" w:eastAsiaTheme="minorEastAsia"/>
          <w:b/>
          <w:sz w:val="28"/>
          <w:szCs w:val="28"/>
        </w:rPr>
        <w:t>回执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单</w:t>
      </w:r>
    </w:p>
    <w:tbl>
      <w:tblPr>
        <w:tblStyle w:val="6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33"/>
        <w:gridCol w:w="924"/>
        <w:gridCol w:w="1344"/>
        <w:gridCol w:w="1721"/>
        <w:gridCol w:w="2265"/>
        <w:gridCol w:w="1513"/>
      </w:tblGrid>
      <w:tr w14:paraId="53CE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5325483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参赛学校</w:t>
            </w:r>
          </w:p>
        </w:tc>
        <w:tc>
          <w:tcPr>
            <w:tcW w:w="8600" w:type="dxa"/>
            <w:gridSpan w:val="6"/>
            <w:vAlign w:val="center"/>
          </w:tcPr>
          <w:p w14:paraId="74956EF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310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89" w:type="dxa"/>
            <w:vMerge w:val="restart"/>
            <w:vAlign w:val="center"/>
          </w:tcPr>
          <w:p w14:paraId="72A7FC9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队伍信息</w:t>
            </w:r>
          </w:p>
        </w:tc>
        <w:tc>
          <w:tcPr>
            <w:tcW w:w="1757" w:type="dxa"/>
            <w:gridSpan w:val="2"/>
            <w:vAlign w:val="center"/>
          </w:tcPr>
          <w:p w14:paraId="29B38F3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队伍编号</w:t>
            </w:r>
          </w:p>
        </w:tc>
        <w:tc>
          <w:tcPr>
            <w:tcW w:w="6843" w:type="dxa"/>
            <w:gridSpan w:val="4"/>
            <w:vAlign w:val="center"/>
          </w:tcPr>
          <w:p w14:paraId="54F304D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27D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6278FB3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4EA3301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赛项与组别</w:t>
            </w:r>
          </w:p>
        </w:tc>
        <w:tc>
          <w:tcPr>
            <w:tcW w:w="6843" w:type="dxa"/>
            <w:gridSpan w:val="4"/>
            <w:vAlign w:val="center"/>
          </w:tcPr>
          <w:p w14:paraId="291372E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836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59702F5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2B18B67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第一</w:t>
            </w:r>
            <w:r>
              <w:rPr>
                <w:rFonts w:asciiTheme="minorEastAsia" w:hAnsiTheme="minorEastAsia" w:eastAsiaTheme="minorEastAsia"/>
                <w:szCs w:val="21"/>
              </w:rPr>
              <w:t>指导教师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所在学院</w:t>
            </w:r>
          </w:p>
        </w:tc>
        <w:tc>
          <w:tcPr>
            <w:tcW w:w="6843" w:type="dxa"/>
            <w:gridSpan w:val="4"/>
            <w:vAlign w:val="center"/>
          </w:tcPr>
          <w:p w14:paraId="084730CF"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A6A6A6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6A6A6"/>
                <w:szCs w:val="21"/>
              </w:rPr>
              <w:t>（务必完整填写学院的官方全称，且与官网一致）</w:t>
            </w:r>
          </w:p>
        </w:tc>
      </w:tr>
      <w:tr w14:paraId="4D54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11B70C3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队伍</w:t>
            </w:r>
            <w:r>
              <w:rPr>
                <w:rFonts w:asciiTheme="minorEastAsia" w:hAnsiTheme="minorEastAsia" w:eastAsiaTheme="minorEastAsia"/>
                <w:szCs w:val="21"/>
              </w:rPr>
              <w:t>名单</w:t>
            </w:r>
          </w:p>
        </w:tc>
        <w:tc>
          <w:tcPr>
            <w:tcW w:w="833" w:type="dxa"/>
            <w:vAlign w:val="center"/>
          </w:tcPr>
          <w:p w14:paraId="73F2D2A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24" w:type="dxa"/>
            <w:vAlign w:val="center"/>
          </w:tcPr>
          <w:p w14:paraId="4D60FCF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344" w:type="dxa"/>
            <w:vAlign w:val="center"/>
          </w:tcPr>
          <w:p w14:paraId="672280B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学院名称</w:t>
            </w:r>
          </w:p>
        </w:tc>
        <w:tc>
          <w:tcPr>
            <w:tcW w:w="1721" w:type="dxa"/>
            <w:vAlign w:val="center"/>
          </w:tcPr>
          <w:p w14:paraId="6899482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2265" w:type="dxa"/>
            <w:vAlign w:val="center"/>
          </w:tcPr>
          <w:p w14:paraId="1EC032EE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宿舍预订日期</w:t>
            </w:r>
          </w:p>
          <w:p w14:paraId="6C88B330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FABAB" w:themeColor="background2" w:themeShade="BF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FABAB" w:themeColor="background2" w:themeShade="BF"/>
                <w:szCs w:val="21"/>
                <w:lang w:val="en-US" w:eastAsia="zh-CN"/>
              </w:rPr>
              <w:t>此项无需填写</w:t>
            </w:r>
            <w:r>
              <w:rPr>
                <w:rFonts w:hint="eastAsia" w:asciiTheme="minorEastAsia" w:hAnsiTheme="minorEastAsia" w:eastAsiaTheme="minorEastAsia"/>
                <w:color w:val="AFABAB" w:themeColor="background2" w:themeShade="BF"/>
                <w:szCs w:val="21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 w14:paraId="69484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</w:tr>
      <w:tr w14:paraId="2411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1578BE5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第一</w:t>
            </w:r>
          </w:p>
          <w:p w14:paraId="7B30E0E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2207A7A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D3BE9D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394C07A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7062E33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60BC00DE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63360E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8E7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2F5F662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72B9FA1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7B903E3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0F5624A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259879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9BC670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E88E9D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0B4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29154A0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队长</w:t>
            </w:r>
          </w:p>
        </w:tc>
        <w:tc>
          <w:tcPr>
            <w:tcW w:w="833" w:type="dxa"/>
            <w:vAlign w:val="center"/>
          </w:tcPr>
          <w:p w14:paraId="15DC10D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13BAA66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5E9989C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2FFC524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15293FE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45B027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DF2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1F15B89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队员2</w:t>
            </w:r>
          </w:p>
        </w:tc>
        <w:tc>
          <w:tcPr>
            <w:tcW w:w="833" w:type="dxa"/>
            <w:vAlign w:val="center"/>
          </w:tcPr>
          <w:p w14:paraId="3F05267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62A8E9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632DE52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48AE291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5D7F016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F9EE95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B34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89" w:type="dxa"/>
            <w:vAlign w:val="center"/>
          </w:tcPr>
          <w:p w14:paraId="12D0700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队员3</w:t>
            </w:r>
          </w:p>
        </w:tc>
        <w:tc>
          <w:tcPr>
            <w:tcW w:w="833" w:type="dxa"/>
            <w:vAlign w:val="center"/>
          </w:tcPr>
          <w:p w14:paraId="50EE83A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3EB5968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757CD27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2E68049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65" w:type="dxa"/>
            <w:vAlign w:val="center"/>
          </w:tcPr>
          <w:p w14:paraId="0916814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1ACC30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99B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9" w:type="dxa"/>
            <w:vAlign w:val="center"/>
          </w:tcPr>
          <w:p w14:paraId="41BFEE7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到达赛区日期时间</w:t>
            </w:r>
          </w:p>
        </w:tc>
        <w:tc>
          <w:tcPr>
            <w:tcW w:w="8600" w:type="dxa"/>
            <w:gridSpan w:val="6"/>
            <w:vAlign w:val="center"/>
          </w:tcPr>
          <w:p w14:paraId="2F2CEE2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D6F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9" w:type="dxa"/>
            <w:vAlign w:val="center"/>
          </w:tcPr>
          <w:p w14:paraId="5CCA51B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发票抬头</w:t>
            </w:r>
          </w:p>
        </w:tc>
        <w:tc>
          <w:tcPr>
            <w:tcW w:w="8600" w:type="dxa"/>
            <w:gridSpan w:val="6"/>
            <w:vAlign w:val="center"/>
          </w:tcPr>
          <w:p w14:paraId="1FE77267">
            <w:pPr>
              <w:spacing w:line="360" w:lineRule="auto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请务必保证抬头名称准确</w:t>
            </w:r>
          </w:p>
        </w:tc>
      </w:tr>
      <w:tr w14:paraId="19A3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9" w:type="dxa"/>
            <w:vAlign w:val="center"/>
          </w:tcPr>
          <w:p w14:paraId="22C278C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  <w:tc>
          <w:tcPr>
            <w:tcW w:w="8600" w:type="dxa"/>
            <w:gridSpan w:val="6"/>
            <w:vAlign w:val="center"/>
          </w:tcPr>
          <w:p w14:paraId="44551D75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:00前，将以下文件以附件形式发送至分赛区组委会邮箱：XXXXXXXXXX，邮件名:CIMC -学校名称-队伍编号-初赛回执。</w:t>
            </w:r>
          </w:p>
          <w:p w14:paraId="7358EFA4">
            <w:pPr>
              <w:numPr>
                <w:ilvl w:val="0"/>
                <w:numId w:val="3"/>
              </w:num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附件1参赛回执单（文件命名：CIMC</w:t>
            </w:r>
            <w:r>
              <w:rPr>
                <w:rFonts w:asciiTheme="minorEastAsia" w:hAnsiTheme="minorEastAsia" w:eastAsiaTheme="minorEastAsia"/>
                <w:szCs w:val="21"/>
              </w:rPr>
              <w:t>–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队伍编号-初赛回执）</w:t>
            </w:r>
          </w:p>
          <w:p w14:paraId="0F1236D1">
            <w:pPr>
              <w:numPr>
                <w:ilvl w:val="0"/>
                <w:numId w:val="3"/>
              </w:num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附件2校徽png（文件命名为：学校名称-校徽）</w:t>
            </w:r>
          </w:p>
        </w:tc>
      </w:tr>
    </w:tbl>
    <w:p w14:paraId="11F2AF40">
      <w:pP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bookmarkStart w:id="13" w:name="_Toc9953766"/>
      <w:bookmarkStart w:id="14" w:name="_Toc126837330"/>
      <w:bookmarkStart w:id="15" w:name="_Toc10127056"/>
      <w:bookmarkStart w:id="16" w:name="_Toc9951264"/>
      <w:bookmarkStart w:id="17" w:name="_Toc10109250"/>
      <w:bookmarkStart w:id="18" w:name="_Toc73609437"/>
      <w:bookmarkStart w:id="19" w:name="_Toc10109420"/>
      <w:r>
        <w:rPr>
          <w:rFonts w:hint="eastAsia" w:asciiTheme="minorEastAsia" w:hAnsiTheme="minorEastAsia" w:eastAsiaTheme="minorEastAsia"/>
        </w:rPr>
        <w:t>注意</w:t>
      </w:r>
      <w:r>
        <w:rPr>
          <w:rFonts w:asciiTheme="minorEastAsia" w:hAnsiTheme="minorEastAsia" w:eastAsiaTheme="minorEastAsia"/>
        </w:rPr>
        <w:t>：</w:t>
      </w:r>
      <w:bookmarkEnd w:id="13"/>
      <w:bookmarkEnd w:id="14"/>
      <w:bookmarkEnd w:id="15"/>
      <w:bookmarkEnd w:id="16"/>
      <w:bookmarkEnd w:id="17"/>
      <w:bookmarkEnd w:id="18"/>
      <w:bookmarkEnd w:id="19"/>
      <w:r>
        <w:rPr>
          <w:rFonts w:asciiTheme="minorEastAsia" w:hAnsiTheme="minorEastAsia" w:eastAsiaTheme="minorEastAsia"/>
        </w:rPr>
        <w:t xml:space="preserve"> </w:t>
      </w:r>
    </w:p>
    <w:p w14:paraId="51EE6A20">
      <w:pPr>
        <w:pStyle w:val="9"/>
        <w:numPr>
          <w:ilvl w:val="0"/>
          <w:numId w:val="4"/>
        </w:numPr>
        <w:spacing w:line="360" w:lineRule="auto"/>
        <w:ind w:left="0" w:firstLine="420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szCs w:val="21"/>
        </w:rPr>
        <w:t>本表格每支参赛队填写一份，若一所学校有多支参赛队则须填多份</w:t>
      </w:r>
      <w:r>
        <w:rPr>
          <w:rFonts w:hint="eastAsia" w:asciiTheme="minorEastAsia" w:hAnsiTheme="minorEastAsia" w:eastAsiaTheme="minorEastAsia"/>
          <w:szCs w:val="21"/>
        </w:rPr>
        <w:t xml:space="preserve">。 </w:t>
      </w:r>
    </w:p>
    <w:p w14:paraId="63E16394">
      <w:pPr>
        <w:pStyle w:val="9"/>
        <w:numPr>
          <w:ilvl w:val="0"/>
          <w:numId w:val="4"/>
        </w:numPr>
        <w:spacing w:line="360" w:lineRule="auto"/>
        <w:ind w:left="0" w:firstLine="420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请参赛队伍务必在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日之前发回该参赛回执。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日之前未提交该回执的队伍视为弃赛。</w:t>
      </w:r>
    </w:p>
    <w:p w14:paraId="5CFF196C">
      <w:pPr>
        <w:pStyle w:val="9"/>
        <w:widowControl w:val="0"/>
        <w:numPr>
          <w:ilvl w:val="0"/>
          <w:numId w:val="0"/>
        </w:numPr>
        <w:spacing w:line="360" w:lineRule="auto"/>
        <w:ind w:firstLine="422" w:firstLineChars="200"/>
        <w:jc w:val="both"/>
        <w:rPr>
          <w:rFonts w:hint="default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cs="Times New Roman" w:asciiTheme="minorEastAsia" w:hAnsiTheme="minorEastAsia" w:eastAsiaTheme="minorEastAsia"/>
          <w:b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参赛回执邮箱</w:t>
      </w:r>
    </w:p>
    <w:tbl>
      <w:tblPr>
        <w:tblStyle w:val="6"/>
        <w:tblW w:w="8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8"/>
        <w:gridCol w:w="2166"/>
        <w:gridCol w:w="2636"/>
      </w:tblGrid>
      <w:tr w14:paraId="6644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628" w:type="dxa"/>
            <w:shd w:val="clear" w:color="auto" w:fill="FDE9D9"/>
            <w:vAlign w:val="center"/>
          </w:tcPr>
          <w:p w14:paraId="2B59FE69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val="zh-CN"/>
              </w:rPr>
              <w:t>赛项组</w:t>
            </w:r>
          </w:p>
        </w:tc>
        <w:tc>
          <w:tcPr>
            <w:tcW w:w="2166" w:type="dxa"/>
            <w:shd w:val="clear" w:color="auto" w:fill="FDE9D9"/>
            <w:vAlign w:val="center"/>
          </w:tcPr>
          <w:p w14:paraId="04E5FAB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val="en-US" w:eastAsia="zh-CN"/>
              </w:rPr>
              <w:t>负责人</w:t>
            </w:r>
          </w:p>
        </w:tc>
        <w:tc>
          <w:tcPr>
            <w:tcW w:w="2636" w:type="dxa"/>
            <w:shd w:val="clear" w:color="auto" w:fill="FDE9D9"/>
            <w:vAlign w:val="center"/>
          </w:tcPr>
          <w:p w14:paraId="47FB5F6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val="en-US" w:eastAsia="zh-CN"/>
              </w:rPr>
              <w:t>邮箱</w:t>
            </w:r>
          </w:p>
        </w:tc>
      </w:tr>
      <w:tr w14:paraId="403F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628" w:type="dxa"/>
            <w:shd w:val="clear" w:color="auto" w:fill="auto"/>
            <w:vAlign w:val="center"/>
          </w:tcPr>
          <w:p w14:paraId="60A1345E">
            <w:pPr>
              <w:spacing w:line="360" w:lineRule="auto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离散行业自动化（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工程实践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>）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7FC7908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郑老师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30A71A0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zhengqing@xit.edu.cn</w:t>
            </w:r>
          </w:p>
        </w:tc>
      </w:tr>
      <w:tr w14:paraId="7161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628" w:type="dxa"/>
            <w:shd w:val="clear" w:color="auto" w:fill="auto"/>
            <w:vAlign w:val="center"/>
          </w:tcPr>
          <w:p w14:paraId="2A6AEFA2">
            <w:pPr>
              <w:spacing w:line="360" w:lineRule="auto"/>
              <w:rPr>
                <w:rFonts w:asciiTheme="minorEastAsia" w:hAnsiTheme="minorEastAsia" w:eastAsiaTheme="minorEastAsia"/>
                <w:sz w:val="22"/>
                <w:szCs w:val="22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zh-CN"/>
              </w:rPr>
              <w:t xml:space="preserve"> 智能制造通识（筹）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0F9F843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廖老师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DC8C248"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liaogengbin@xit.edu.cn</w:t>
            </w:r>
          </w:p>
        </w:tc>
      </w:tr>
    </w:tbl>
    <w:p w14:paraId="60AAA940">
      <w:pPr>
        <w:pStyle w:val="9"/>
        <w:widowControl w:val="0"/>
        <w:numPr>
          <w:ilvl w:val="0"/>
          <w:numId w:val="0"/>
        </w:numPr>
        <w:spacing w:line="360" w:lineRule="auto"/>
        <w:jc w:val="both"/>
        <w:rPr>
          <w:rFonts w:hint="default" w:asciiTheme="minorEastAsia" w:hAnsiTheme="minorEastAsia" w:eastAsiaTheme="minorEastAsia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47A20D3">
      <w:pPr>
        <w:rPr>
          <w:rFonts w:asciiTheme="minorEastAsia" w:hAnsiTheme="minorEastAsia" w:eastAsiaTheme="minorEastAsia"/>
          <w:color w:val="4BACC6"/>
          <w:szCs w:val="21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乘车路线</w:t>
      </w:r>
    </w:p>
    <w:p w14:paraId="110E7DB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t>A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自驾</w:t>
      </w:r>
      <w:r>
        <w:rPr>
          <w:rFonts w:hint="eastAsia" w:asciiTheme="minorEastAsia" w:hAnsiTheme="minorEastAsia" w:eastAsiaTheme="minorEastAsia"/>
          <w:b/>
          <w:szCs w:val="21"/>
        </w:rPr>
        <w:t>：</w:t>
      </w:r>
    </w:p>
    <w:p w14:paraId="2B62D73D">
      <w:pPr>
        <w:spacing w:line="360" w:lineRule="auto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方案一：</w:t>
      </w:r>
      <w:r>
        <w:rPr>
          <w:rFonts w:hint="eastAsia" w:asciiTheme="minorEastAsia" w:hAnsiTheme="minorEastAsia" w:eastAsiaTheme="minorEastAsia"/>
          <w:szCs w:val="21"/>
        </w:rPr>
        <w:t>从厦门岛内出发，经厦门大桥——福厦高速路方向——坂头出口下，左转孙坂南路（坂头方向）——厦门工学院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2号门</w:t>
      </w:r>
      <w:r>
        <w:rPr>
          <w:rFonts w:hint="eastAsia" w:asciiTheme="minorEastAsia" w:hAnsiTheme="minorEastAsia" w:eastAsiaTheme="minorEastAsia"/>
          <w:szCs w:val="21"/>
        </w:rPr>
        <w:t>。步行到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正心大厦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 w14:paraId="6A7E43A6">
      <w:pPr>
        <w:spacing w:line="360" w:lineRule="auto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方案二：</w:t>
      </w:r>
      <w:r>
        <w:rPr>
          <w:rFonts w:hint="eastAsia" w:asciiTheme="minorEastAsia" w:hAnsiTheme="minorEastAsia" w:eastAsiaTheme="minorEastAsia"/>
          <w:szCs w:val="21"/>
        </w:rPr>
        <w:t>从厦门岛内出发，经集美大桥——集美大道——BRT中科院站——右转进入辅道——上坡后前行一公里到立交桥下掉头前行到达厦门工学院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2号门</w:t>
      </w:r>
      <w:r>
        <w:rPr>
          <w:rFonts w:hint="eastAsia" w:asciiTheme="minorEastAsia" w:hAnsiTheme="minorEastAsia" w:eastAsiaTheme="minorEastAsia"/>
          <w:szCs w:val="21"/>
        </w:rPr>
        <w:t>。步行到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正心大厦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 w14:paraId="02415E1A">
      <w:pPr>
        <w:spacing w:line="360" w:lineRule="auto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方案三：自驾车从岛外、外地来：</w:t>
      </w:r>
    </w:p>
    <w:p w14:paraId="5B1FA679">
      <w:pPr>
        <w:spacing w:line="360" w:lineRule="auto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沿福—厦—漳—诏高速公路，出厦门高速路收费站沿海翔大道下高速，沿海翔大道至厦门工学院2号门。</w:t>
      </w:r>
      <w:r>
        <w:rPr>
          <w:rFonts w:hint="eastAsia" w:asciiTheme="minorEastAsia" w:hAnsiTheme="minorEastAsia" w:eastAsiaTheme="minorEastAsia"/>
          <w:szCs w:val="21"/>
        </w:rPr>
        <w:t>步行到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正心大厦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 w14:paraId="6023A43D">
      <w:pPr>
        <w:spacing w:line="360" w:lineRule="auto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asciiTheme="minorEastAsia" w:hAnsiTheme="minorEastAsia" w:eastAsiaTheme="minorEastAsia"/>
          <w:b/>
          <w:szCs w:val="21"/>
        </w:rPr>
        <w:t>B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厦门北站</w:t>
      </w:r>
      <w:r>
        <w:rPr>
          <w:rFonts w:hint="eastAsia" w:asciiTheme="minorEastAsia" w:hAnsiTheme="minorEastAsia" w:eastAsiaTheme="minorEastAsia"/>
          <w:b/>
          <w:szCs w:val="21"/>
        </w:rPr>
        <w:t>：</w:t>
      </w:r>
    </w:p>
    <w:p w14:paraId="71EFED02">
      <w:pPr>
        <w:spacing w:line="360" w:lineRule="auto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乘出租车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或网约车</w:t>
      </w:r>
      <w:r>
        <w:rPr>
          <w:rFonts w:hint="eastAsia" w:asciiTheme="minorEastAsia" w:hAnsiTheme="minorEastAsia" w:eastAsiaTheme="minorEastAsia"/>
          <w:szCs w:val="21"/>
        </w:rPr>
        <w:t>到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厦门工学院2号门（学校距离厦门北站较近，建议网约车）</w:t>
      </w:r>
      <w:r>
        <w:rPr>
          <w:rFonts w:hint="eastAsia" w:asciiTheme="minorEastAsia" w:hAnsiTheme="minorEastAsia" w:eastAsiaTheme="minorEastAsia"/>
          <w:szCs w:val="21"/>
        </w:rPr>
        <w:t>。步行到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正心大厦</w:t>
      </w:r>
      <w:r>
        <w:rPr>
          <w:rFonts w:hint="eastAsia" w:asciiTheme="minorEastAsia" w:hAnsiTheme="minorEastAsia" w:eastAsiaTheme="minorEastAsia"/>
          <w:szCs w:val="21"/>
        </w:rPr>
        <w:t>。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费用约12块钱）</w:t>
      </w:r>
    </w:p>
    <w:p w14:paraId="5DB25C0E">
      <w:pPr>
        <w:spacing w:line="360" w:lineRule="auto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方案二：</w:t>
      </w:r>
      <w:r>
        <w:rPr>
          <w:rFonts w:hint="eastAsia" w:asciiTheme="minorEastAsia" w:hAnsiTheme="minorEastAsia" w:eastAsiaTheme="minorEastAsia"/>
          <w:szCs w:val="21"/>
        </w:rPr>
        <w:t>乘坐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公交车949路、957路到“厦门工学院南门站”，下车，往回走50米到厦门工学院2号门。</w:t>
      </w:r>
      <w:r>
        <w:rPr>
          <w:rFonts w:hint="eastAsia" w:asciiTheme="minorEastAsia" w:hAnsiTheme="minorEastAsia" w:eastAsiaTheme="minorEastAsia"/>
          <w:szCs w:val="21"/>
        </w:rPr>
        <w:t>步行到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正心大厦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 w14:paraId="30AABACF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t>C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厦门</w:t>
      </w:r>
      <w:r>
        <w:rPr>
          <w:rFonts w:hint="eastAsia" w:asciiTheme="minorEastAsia" w:hAnsiTheme="minorEastAsia" w:eastAsiaTheme="minorEastAsia"/>
          <w:b/>
          <w:szCs w:val="21"/>
        </w:rPr>
        <w:t>站：</w:t>
      </w:r>
    </w:p>
    <w:p w14:paraId="5ED1E477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方案一：</w:t>
      </w:r>
      <w:r>
        <w:rPr>
          <w:rFonts w:hint="eastAsia" w:asciiTheme="minorEastAsia" w:hAnsiTheme="minorEastAsia" w:eastAsiaTheme="minorEastAsia"/>
          <w:szCs w:val="21"/>
        </w:rPr>
        <w:t>乘出租车到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厦门工学院2号门</w:t>
      </w:r>
      <w:r>
        <w:rPr>
          <w:rFonts w:hint="eastAsia" w:asciiTheme="minorEastAsia" w:hAnsiTheme="minorEastAsia" w:eastAsiaTheme="minorEastAsia"/>
          <w:szCs w:val="21"/>
        </w:rPr>
        <w:t>。步行到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正心大厦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 w14:paraId="7C51E31C">
      <w:pPr>
        <w:spacing w:line="360" w:lineRule="auto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方案二：</w:t>
      </w:r>
      <w:r>
        <w:rPr>
          <w:rFonts w:hint="eastAsia" w:asciiTheme="minorEastAsia" w:hAnsiTheme="minorEastAsia" w:eastAsiaTheme="minorEastAsia"/>
          <w:szCs w:val="21"/>
        </w:rPr>
        <w:t>乘坐地铁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Cs w:val="21"/>
        </w:rPr>
        <w:t>号线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蔡厝方向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/>
          <w:szCs w:val="21"/>
        </w:rPr>
        <w:t>，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火炬园</w:t>
      </w:r>
      <w:r>
        <w:rPr>
          <w:rFonts w:hint="eastAsia" w:asciiTheme="minorEastAsia" w:hAnsiTheme="minorEastAsia" w:eastAsiaTheme="minorEastAsia"/>
          <w:szCs w:val="21"/>
        </w:rPr>
        <w:t>站下，换乘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1号线（岩内方向）</w:t>
      </w:r>
      <w:r>
        <w:rPr>
          <w:rFonts w:hint="eastAsia" w:asciiTheme="minorEastAsia" w:hAnsiTheme="minorEastAsia" w:eastAsiaTheme="minorEastAsia"/>
          <w:szCs w:val="21"/>
        </w:rPr>
        <w:t>，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诚意广场站下车。步行400米换乘949路、957路公交车到厦门工学院南门站。过地下通道后继续步行50米到达厦门工学院2号门。</w:t>
      </w:r>
      <w:r>
        <w:rPr>
          <w:rFonts w:hint="eastAsia" w:asciiTheme="minorEastAsia" w:hAnsiTheme="minorEastAsia" w:eastAsiaTheme="minorEastAsia"/>
          <w:szCs w:val="21"/>
        </w:rPr>
        <w:t>步行到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正心大厦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 w14:paraId="34746BB9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t xml:space="preserve">D 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高崎</w:t>
      </w:r>
      <w:r>
        <w:rPr>
          <w:rFonts w:hint="eastAsia" w:asciiTheme="minorEastAsia" w:hAnsiTheme="minorEastAsia" w:eastAsiaTheme="minorEastAsia"/>
          <w:b/>
          <w:szCs w:val="21"/>
        </w:rPr>
        <w:t>机场T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szCs w:val="21"/>
        </w:rPr>
        <w:t>、T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szCs w:val="21"/>
        </w:rPr>
        <w:t>航站楼：</w:t>
      </w:r>
    </w:p>
    <w:p w14:paraId="0E590217">
      <w:pPr>
        <w:spacing w:line="360" w:lineRule="auto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方案一：</w:t>
      </w:r>
      <w:r>
        <w:rPr>
          <w:rFonts w:hint="eastAsia" w:asciiTheme="minorEastAsia" w:hAnsiTheme="minorEastAsia" w:eastAsiaTheme="minorEastAsia"/>
          <w:szCs w:val="21"/>
        </w:rPr>
        <w:t>乘出租车到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厦门工学院2号门</w:t>
      </w:r>
      <w:r>
        <w:rPr>
          <w:rFonts w:hint="eastAsia" w:asciiTheme="minorEastAsia" w:hAnsiTheme="minorEastAsia" w:eastAsiaTheme="minorEastAsia"/>
          <w:szCs w:val="21"/>
        </w:rPr>
        <w:t>。步行到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正心大厦</w:t>
      </w:r>
      <w:r>
        <w:rPr>
          <w:rFonts w:hint="eastAsia" w:asciiTheme="minorEastAsia" w:hAnsiTheme="minorEastAsia" w:eastAsiaTheme="minorEastAsia"/>
          <w:szCs w:val="21"/>
        </w:rPr>
        <w:t>。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机场没有地铁，建议打车</w:t>
      </w:r>
      <w:r>
        <w:rPr>
          <w:rFonts w:hint="eastAsia" w:asciiTheme="minorEastAsia" w:hAnsiTheme="minorEastAsia" w:eastAsiaTheme="minorEastAsia"/>
          <w:szCs w:val="21"/>
          <w:lang w:eastAsia="zh-CN"/>
        </w:rPr>
        <w:t>）</w:t>
      </w:r>
    </w:p>
    <w:p w14:paraId="7E531B28">
      <w:pPr>
        <w:spacing w:line="360" w:lineRule="auto"/>
        <w:rPr>
          <w:rFonts w:hint="eastAsia" w:asciiTheme="minorEastAsia" w:hAnsiTheme="minorEastAsia" w:eastAsiaTheme="minorEastAsia"/>
          <w:szCs w:val="21"/>
          <w:lang w:eastAsia="zh-CN"/>
        </w:rPr>
      </w:pPr>
    </w:p>
    <w:p w14:paraId="0EC759FD">
      <w:pPr>
        <w:spacing w:line="360" w:lineRule="auto"/>
        <w:rPr>
          <w:rFonts w:hint="eastAsia" w:asciiTheme="minorEastAsia" w:hAnsiTheme="minorEastAsia" w:eastAsiaTheme="minorEastAsia"/>
          <w:szCs w:val="21"/>
          <w:lang w:eastAsia="zh-CN"/>
        </w:rPr>
      </w:pPr>
    </w:p>
    <w:p w14:paraId="445A6C6F">
      <w:pPr>
        <w:spacing w:line="360" w:lineRule="auto"/>
        <w:rPr>
          <w:rFonts w:hint="eastAsia" w:asciiTheme="minorEastAsia" w:hAnsiTheme="minorEastAsia" w:eastAsiaTheme="minorEastAsia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28F83"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BC88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DBC88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9" name="文本框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70CC0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3P/FAtAgAAWQ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O3P/FAtAgAAWQ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E70CC0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4E8F890D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47CCDC"/>
    <w:multiLevelType w:val="singleLevel"/>
    <w:tmpl w:val="CE47CCD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6091BA0"/>
    <w:multiLevelType w:val="multilevel"/>
    <w:tmpl w:val="16091BA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90E4924"/>
    <w:multiLevelType w:val="multilevel"/>
    <w:tmpl w:val="590E4924"/>
    <w:lvl w:ilvl="0" w:tentative="0">
      <w:start w:val="1"/>
      <w:numFmt w:val="bullet"/>
      <w:lvlText w:val="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B120224"/>
    <w:multiLevelType w:val="multilevel"/>
    <w:tmpl w:val="5B12022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2287"/>
    <w:rsid w:val="0B6B3D53"/>
    <w:rsid w:val="0DB66E0B"/>
    <w:rsid w:val="167A62CA"/>
    <w:rsid w:val="17295D97"/>
    <w:rsid w:val="19836A30"/>
    <w:rsid w:val="1F134CFA"/>
    <w:rsid w:val="22EC1AEA"/>
    <w:rsid w:val="26001D5A"/>
    <w:rsid w:val="29DA5A37"/>
    <w:rsid w:val="2D940DB4"/>
    <w:rsid w:val="2F0412A0"/>
    <w:rsid w:val="3635547B"/>
    <w:rsid w:val="38237904"/>
    <w:rsid w:val="38A20DF8"/>
    <w:rsid w:val="45D64208"/>
    <w:rsid w:val="49322204"/>
    <w:rsid w:val="4F8016F7"/>
    <w:rsid w:val="5412313C"/>
    <w:rsid w:val="5F087B79"/>
    <w:rsid w:val="65F31BDB"/>
    <w:rsid w:val="6AA656A7"/>
    <w:rsid w:val="6B221E7F"/>
    <w:rsid w:val="6E586B50"/>
    <w:rsid w:val="72DB35A0"/>
    <w:rsid w:val="751F6782"/>
    <w:rsid w:val="79A33E26"/>
    <w:rsid w:val="7B272BBD"/>
    <w:rsid w:val="7D4C20DE"/>
    <w:rsid w:val="7ED80038"/>
    <w:rsid w:val="7FD1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keepNext/>
      <w:keepLines/>
      <w:spacing w:before="340" w:after="330" w:line="578" w:lineRule="auto"/>
    </w:pPr>
    <w:rPr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jc w:val="left"/>
      <w:outlineLvl w:val="0"/>
    </w:pPr>
    <w:rPr>
      <w:rFonts w:ascii="Calibri Light" w:hAnsi="Calibri Light"/>
      <w:b/>
      <w:bCs/>
      <w:sz w:val="32"/>
      <w:szCs w:val="32"/>
      <w:lang w:val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2579</Words>
  <Characters>2832</Characters>
  <Lines>0</Lines>
  <Paragraphs>0</Paragraphs>
  <TotalTime>34</TotalTime>
  <ScaleCrop>false</ScaleCrop>
  <LinksUpToDate>false</LinksUpToDate>
  <CharactersWithSpaces>2917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2025-06-13T08:47:00Z</dcterms:created>
  <dc:creator>Administrator</dc:creator>
  <cp:lastModifiedBy>是柠萌呀</cp:lastModifiedBy>
  <cp:lastPrinted>2025-06-24T09:24:00Z</cp:lastPrinted>
  <dcterms:modified xsi:type="dcterms:W3CDTF">2026-06-29T10:27:12Z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eyJoZGlkIjoiNDdiMjQ5YzFjYTczMTlmNjNmY2JhMmM4NTJlNTljZjciLCJ1c2VySWQiOiIyMTEwMjY4NTcifQ==</vt:lpwstr>
  </property>
  <property fmtid="{D5CDD505-2E9C-101B-9397-08002B2CF9AE}" pid="4" name="ICV">
    <vt:lpwstr>C06B13CE4C0643ED950849BD0742BB43_13</vt:lpwstr>
  </property>
</Properties>
</file>