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2A5A" w14:textId="77777777" w:rsidR="0069322C" w:rsidRDefault="0069322C" w:rsidP="0069322C">
      <w:pPr>
        <w:rPr>
          <w:rFonts w:asciiTheme="minorHAnsi" w:eastAsiaTheme="minorEastAsia" w:hAnsiTheme="minorHAnsi" w:hint="eastAsia"/>
          <w:b/>
          <w:sz w:val="28"/>
          <w:szCs w:val="28"/>
        </w:rPr>
      </w:pPr>
      <w:r>
        <w:rPr>
          <w:rFonts w:asciiTheme="minorHAnsi" w:eastAsiaTheme="minorEastAsia" w:hAnsiTheme="minorHAnsi"/>
          <w:b/>
          <w:sz w:val="28"/>
          <w:szCs w:val="28"/>
        </w:rPr>
        <w:t>附件1 ：2026年CIMC 全国初赛</w:t>
      </w:r>
      <w:r>
        <w:rPr>
          <w:rFonts w:asciiTheme="minorHAnsi" w:eastAsiaTheme="minorEastAsia" w:hAnsiTheme="minorHAnsi" w:hint="eastAsia"/>
          <w:b/>
          <w:sz w:val="28"/>
          <w:szCs w:val="28"/>
        </w:rPr>
        <w:t>华北二</w:t>
      </w:r>
      <w:r>
        <w:rPr>
          <w:rFonts w:asciiTheme="minorHAnsi" w:eastAsiaTheme="minorEastAsia" w:hAnsiTheme="minorHAnsi"/>
          <w:b/>
          <w:sz w:val="28"/>
          <w:szCs w:val="28"/>
        </w:rPr>
        <w:t>赛区参赛回执单</w:t>
      </w:r>
    </w:p>
    <w:p w14:paraId="7E5507D4" w14:textId="77777777" w:rsidR="0069322C" w:rsidRDefault="0069322C" w:rsidP="0069322C">
      <w:pPr>
        <w:ind w:firstLineChars="200" w:firstLine="420"/>
        <w:rPr>
          <w:rFonts w:asciiTheme="minorHAnsi" w:eastAsiaTheme="minorEastAsia" w:hAnsiTheme="minorHAnsi" w:hint="eastAsia"/>
          <w:szCs w:val="21"/>
          <w:highlight w:val="yellow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:rsidR="0069322C" w14:paraId="6F03A967" w14:textId="77777777" w:rsidTr="00B7681A">
        <w:trPr>
          <w:trHeight w:val="468"/>
          <w:jc w:val="center"/>
        </w:trPr>
        <w:tc>
          <w:tcPr>
            <w:tcW w:w="1289" w:type="dxa"/>
            <w:vAlign w:val="center"/>
          </w:tcPr>
          <w:p w14:paraId="1F1A5AB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5116B3F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69B30001" w14:textId="77777777" w:rsidTr="00B7681A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7A86D2F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21586C5B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5841A710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193ED634" w14:textId="77777777" w:rsidTr="00B7681A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1314157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488F7D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159892A7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4A0813D5" w14:textId="77777777" w:rsidTr="00B7681A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1AAC51F3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FD08E93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5EFA7930" w14:textId="77777777" w:rsidR="0069322C" w:rsidRDefault="0069322C" w:rsidP="00B7681A">
            <w:pPr>
              <w:spacing w:line="360" w:lineRule="auto"/>
              <w:jc w:val="left"/>
              <w:rPr>
                <w:rFonts w:asciiTheme="minorHAnsi" w:eastAsiaTheme="minorEastAsia" w:hAnsiTheme="minorHAnsi" w:hint="eastAsia"/>
                <w:color w:val="A6A6A6"/>
                <w:szCs w:val="21"/>
              </w:rPr>
            </w:pPr>
            <w:r>
              <w:rPr>
                <w:rFonts w:asciiTheme="minorHAnsi" w:eastAsiaTheme="minorEastAsia" w:hAnsiTheme="minorHAnsi"/>
                <w:color w:val="A6A6A6"/>
                <w:szCs w:val="21"/>
              </w:rPr>
              <w:t>（务必完整填写学院的官方全称，且与官网一致）</w:t>
            </w:r>
          </w:p>
        </w:tc>
      </w:tr>
      <w:tr w:rsidR="0069322C" w14:paraId="45B4224F" w14:textId="77777777" w:rsidTr="00B7681A">
        <w:trPr>
          <w:jc w:val="center"/>
        </w:trPr>
        <w:tc>
          <w:tcPr>
            <w:tcW w:w="1289" w:type="dxa"/>
            <w:vAlign w:val="center"/>
          </w:tcPr>
          <w:p w14:paraId="32EDB3B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64142515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73DF79E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5F54ACF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4E7C9151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1BDFA77F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6E29692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</w:tr>
      <w:tr w:rsidR="0069322C" w14:paraId="385B8AA5" w14:textId="77777777" w:rsidTr="00B7681A">
        <w:trPr>
          <w:trHeight w:val="489"/>
          <w:jc w:val="center"/>
        </w:trPr>
        <w:tc>
          <w:tcPr>
            <w:tcW w:w="1289" w:type="dxa"/>
            <w:vAlign w:val="center"/>
          </w:tcPr>
          <w:p w14:paraId="2A95176D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第一</w:t>
            </w:r>
          </w:p>
          <w:p w14:paraId="34B08B90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73E6DA6B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A56232B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59022D4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59502C0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0972A2A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393965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097249E3" w14:textId="77777777" w:rsidTr="00B7681A">
        <w:trPr>
          <w:trHeight w:val="489"/>
          <w:jc w:val="center"/>
        </w:trPr>
        <w:tc>
          <w:tcPr>
            <w:tcW w:w="1289" w:type="dxa"/>
            <w:vAlign w:val="center"/>
          </w:tcPr>
          <w:p w14:paraId="2AE2A333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39BAB6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60B5A0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C89563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BBD8B7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19C4E5D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4772279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5C6AE1D8" w14:textId="77777777" w:rsidTr="00B7681A">
        <w:trPr>
          <w:trHeight w:val="489"/>
          <w:jc w:val="center"/>
        </w:trPr>
        <w:tc>
          <w:tcPr>
            <w:tcW w:w="1289" w:type="dxa"/>
            <w:vAlign w:val="center"/>
          </w:tcPr>
          <w:p w14:paraId="00893959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2B69C16F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32E7859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8CBB613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A14E0E4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E044EF0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6552B4D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7EE8E5F8" w14:textId="77777777" w:rsidTr="00B7681A">
        <w:trPr>
          <w:trHeight w:val="468"/>
          <w:jc w:val="center"/>
        </w:trPr>
        <w:tc>
          <w:tcPr>
            <w:tcW w:w="1289" w:type="dxa"/>
            <w:vAlign w:val="center"/>
          </w:tcPr>
          <w:p w14:paraId="0B66F024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0717524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4BCF073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F612026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C1B50B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EF50ABF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9AA220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4677BF42" w14:textId="77777777" w:rsidTr="00B7681A">
        <w:trPr>
          <w:trHeight w:val="447"/>
          <w:jc w:val="center"/>
        </w:trPr>
        <w:tc>
          <w:tcPr>
            <w:tcW w:w="1289" w:type="dxa"/>
            <w:vAlign w:val="center"/>
          </w:tcPr>
          <w:p w14:paraId="47CB6377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60B3962F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4956DA0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39B8A2F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1111EF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8DDC72A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2E8381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10B1C6C2" w14:textId="77777777" w:rsidTr="00B7681A">
        <w:trPr>
          <w:trHeight w:val="466"/>
          <w:jc w:val="center"/>
        </w:trPr>
        <w:tc>
          <w:tcPr>
            <w:tcW w:w="1289" w:type="dxa"/>
            <w:vAlign w:val="center"/>
          </w:tcPr>
          <w:p w14:paraId="7AF1272E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1079189C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69322C" w14:paraId="2EFF59BF" w14:textId="77777777" w:rsidTr="00B7681A">
        <w:trPr>
          <w:trHeight w:val="798"/>
          <w:jc w:val="center"/>
        </w:trPr>
        <w:tc>
          <w:tcPr>
            <w:tcW w:w="1289" w:type="dxa"/>
            <w:vAlign w:val="center"/>
          </w:tcPr>
          <w:p w14:paraId="0F22A8CB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3FB21C95" w14:textId="77777777" w:rsidR="0069322C" w:rsidRDefault="0069322C" w:rsidP="00B7681A">
            <w:pPr>
              <w:spacing w:line="360" w:lineRule="auto"/>
              <w:rPr>
                <w:rFonts w:asciiTheme="minorHAnsi" w:eastAsiaTheme="minorEastAsia" w:hAnsiTheme="minorHAnsi" w:hint="eastAsia"/>
                <w:color w:val="FF0000"/>
                <w:szCs w:val="21"/>
              </w:rPr>
            </w:pPr>
            <w:r>
              <w:rPr>
                <w:rFonts w:asciiTheme="minorHAnsi" w:eastAsiaTheme="minorEastAsia" w:hAnsiTheme="minorHAnsi"/>
                <w:color w:val="FF0000"/>
                <w:szCs w:val="21"/>
              </w:rPr>
              <w:t>请务必保证抬头名称准确</w:t>
            </w:r>
          </w:p>
        </w:tc>
      </w:tr>
      <w:tr w:rsidR="0069322C" w14:paraId="2B3476D4" w14:textId="77777777" w:rsidTr="00B7681A">
        <w:trPr>
          <w:trHeight w:val="451"/>
          <w:jc w:val="center"/>
        </w:trPr>
        <w:tc>
          <w:tcPr>
            <w:tcW w:w="1289" w:type="dxa"/>
            <w:vAlign w:val="center"/>
          </w:tcPr>
          <w:p w14:paraId="1522B128" w14:textId="77777777" w:rsidR="0069322C" w:rsidRDefault="0069322C" w:rsidP="00B7681A">
            <w:pPr>
              <w:spacing w:line="360" w:lineRule="auto"/>
              <w:jc w:val="center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6EF30AEB" w14:textId="68D4FED6" w:rsidR="0069322C" w:rsidRDefault="0069322C" w:rsidP="00B7681A">
            <w:pPr>
              <w:ind w:firstLineChars="200" w:firstLine="420"/>
              <w:jc w:val="left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7月</w:t>
            </w:r>
            <w:r>
              <w:rPr>
                <w:rFonts w:asciiTheme="minorHAnsi" w:eastAsiaTheme="minorEastAsia" w:hAnsiTheme="minorHAnsi" w:hint="eastAsia"/>
                <w:szCs w:val="21"/>
              </w:rPr>
              <w:t>3</w:t>
            </w:r>
            <w:r>
              <w:rPr>
                <w:rFonts w:asciiTheme="minorHAnsi" w:eastAsiaTheme="minorEastAsia" w:hAnsiTheme="minorHAnsi"/>
                <w:szCs w:val="21"/>
              </w:rPr>
              <w:t>日</w:t>
            </w:r>
            <w:r w:rsidR="00353593">
              <w:rPr>
                <w:rFonts w:asciiTheme="minorHAnsi" w:eastAsiaTheme="minorEastAsia" w:hAnsiTheme="minorHAnsi" w:hint="eastAsia"/>
                <w:szCs w:val="21"/>
              </w:rPr>
              <w:t>12</w:t>
            </w:r>
            <w:r>
              <w:rPr>
                <w:rFonts w:asciiTheme="minorHAnsi" w:eastAsiaTheme="minorEastAsia" w:hAnsiTheme="minorHAnsi"/>
                <w:szCs w:val="21"/>
              </w:rPr>
              <w:t>:00前，将以下文件以</w:t>
            </w:r>
            <w:r>
              <w:rPr>
                <w:rFonts w:asciiTheme="minorHAnsi" w:eastAsiaTheme="minorEastAsia" w:hAnsiTheme="minorHAnsi" w:hint="eastAsia"/>
                <w:szCs w:val="21"/>
              </w:rPr>
              <w:t>通过文件采集表的方式发送给赛区（采集表链接：</w:t>
            </w:r>
            <w:r w:rsidRPr="00A85037">
              <w:rPr>
                <w:rFonts w:asciiTheme="minorHAnsi" w:eastAsiaTheme="minorEastAsia" w:hAnsiTheme="minorHAnsi"/>
                <w:szCs w:val="21"/>
              </w:rPr>
              <w:t>https://f.kdocs.cn/g/OXIKqHSt/</w:t>
            </w:r>
            <w:r>
              <w:rPr>
                <w:rFonts w:asciiTheme="minorHAnsi" w:eastAsiaTheme="minorEastAsia" w:hAnsiTheme="minorHAnsi" w:hint="eastAsia"/>
                <w:szCs w:val="21"/>
              </w:rPr>
              <w:t>）</w:t>
            </w:r>
            <w:r>
              <w:rPr>
                <w:rFonts w:asciiTheme="minorHAnsi" w:eastAsiaTheme="minorEastAsia" w:hAnsiTheme="minorHAnsi"/>
                <w:szCs w:val="21"/>
              </w:rPr>
              <w:t>。</w:t>
            </w:r>
          </w:p>
          <w:p w14:paraId="7CF6CCD5" w14:textId="77777777" w:rsidR="0069322C" w:rsidRDefault="0069322C" w:rsidP="0069322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附件1参赛回执单（文件命名：CIMC–队伍编号-初赛回执）</w:t>
            </w:r>
          </w:p>
          <w:p w14:paraId="231D0423" w14:textId="77777777" w:rsidR="0069322C" w:rsidRDefault="0069322C" w:rsidP="0069322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hint="eastAsia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附件2校徽png（文件命名为：学校名称-校徽）</w:t>
            </w:r>
          </w:p>
        </w:tc>
      </w:tr>
    </w:tbl>
    <w:p w14:paraId="16BF5AC4" w14:textId="77777777" w:rsidR="0069322C" w:rsidRDefault="0069322C" w:rsidP="0069322C">
      <w:pPr>
        <w:spacing w:line="360" w:lineRule="auto"/>
        <w:ind w:firstLineChars="200" w:firstLine="420"/>
        <w:rPr>
          <w:rFonts w:asciiTheme="minorHAnsi" w:eastAsiaTheme="minorEastAsia" w:hAnsiTheme="minorHAnsi" w:hint="eastAsia"/>
        </w:rPr>
      </w:pPr>
      <w:bookmarkStart w:id="0" w:name="_Toc10127056"/>
      <w:bookmarkStart w:id="1" w:name="_Toc10109250"/>
      <w:bookmarkStart w:id="2" w:name="_Toc9953766"/>
      <w:bookmarkStart w:id="3" w:name="_Toc10109420"/>
      <w:bookmarkStart w:id="4" w:name="_Toc73609437"/>
      <w:bookmarkStart w:id="5" w:name="_Toc9951264"/>
      <w:bookmarkStart w:id="6" w:name="_Toc126837330"/>
      <w:r>
        <w:rPr>
          <w:rFonts w:asciiTheme="minorHAnsi" w:eastAsiaTheme="minorEastAsia" w:hAnsiTheme="minorHAnsi"/>
        </w:rPr>
        <w:t>注意：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HAnsi" w:eastAsiaTheme="minorEastAsia" w:hAnsiTheme="minorHAnsi"/>
        </w:rPr>
        <w:t xml:space="preserve"> </w:t>
      </w:r>
    </w:p>
    <w:p w14:paraId="4609CA13" w14:textId="77777777" w:rsidR="0069322C" w:rsidRDefault="0069322C" w:rsidP="0069322C">
      <w:pPr>
        <w:pStyle w:val="a9"/>
        <w:numPr>
          <w:ilvl w:val="0"/>
          <w:numId w:val="2"/>
        </w:numPr>
        <w:spacing w:line="360" w:lineRule="auto"/>
        <w:ind w:left="0" w:firstLineChars="200" w:firstLine="420"/>
        <w:contextualSpacing w:val="0"/>
        <w:rPr>
          <w:rFonts w:asciiTheme="minorHAnsi" w:eastAsiaTheme="minorEastAsia" w:hAnsiTheme="minorHAnsi" w:hint="eastAsia"/>
          <w:szCs w:val="21"/>
        </w:rPr>
      </w:pPr>
      <w:r>
        <w:rPr>
          <w:rFonts w:asciiTheme="minorHAnsi" w:eastAsiaTheme="minorEastAsia" w:hAnsiTheme="minorHAnsi"/>
          <w:szCs w:val="21"/>
        </w:rPr>
        <w:t xml:space="preserve">本表格每支参赛队填写一份，若一所学校有多支参赛队则须填多份。 </w:t>
      </w:r>
    </w:p>
    <w:p w14:paraId="009A0F93" w14:textId="77777777" w:rsidR="0069322C" w:rsidRDefault="0069322C" w:rsidP="0069322C">
      <w:pPr>
        <w:pStyle w:val="a9"/>
        <w:numPr>
          <w:ilvl w:val="0"/>
          <w:numId w:val="2"/>
        </w:numPr>
        <w:spacing w:line="360" w:lineRule="auto"/>
        <w:ind w:left="0" w:firstLineChars="200" w:firstLine="420"/>
        <w:contextualSpacing w:val="0"/>
        <w:rPr>
          <w:rFonts w:asciiTheme="minorHAnsi" w:eastAsiaTheme="minorEastAsia" w:hAnsiTheme="minorHAnsi" w:hint="eastAsia"/>
          <w:color w:val="000000" w:themeColor="text1"/>
          <w:szCs w:val="21"/>
        </w:rPr>
      </w:pPr>
      <w:r>
        <w:rPr>
          <w:rFonts w:asciiTheme="minorHAnsi" w:eastAsiaTheme="minorEastAsia" w:hAnsiTheme="minorHAnsi" w:hint="eastAsia"/>
          <w:color w:val="000000" w:themeColor="text1"/>
          <w:szCs w:val="21"/>
        </w:rPr>
        <w:t>放假期间，无法提供校内住宿。</w:t>
      </w:r>
      <w:r>
        <w:rPr>
          <w:rFonts w:asciiTheme="minorHAnsi" w:eastAsiaTheme="minorEastAsia" w:hAnsiTheme="minorHAnsi" w:hint="eastAsia"/>
          <w:color w:val="000000"/>
          <w:szCs w:val="21"/>
        </w:rPr>
        <w:t>务本居</w:t>
      </w:r>
      <w:r>
        <w:rPr>
          <w:rFonts w:asciiTheme="minorHAnsi" w:eastAsiaTheme="minorEastAsia" w:hAnsiTheme="minorHAnsi" w:hint="eastAsia"/>
          <w:color w:val="000000" w:themeColor="text1"/>
          <w:szCs w:val="21"/>
        </w:rPr>
        <w:t>酒店位于学校内部，步行5分钟抵达赛场，协议价为258元/间。学校周围大部分酒店低于务本居酒店。请</w:t>
      </w:r>
      <w:r>
        <w:rPr>
          <w:rFonts w:asciiTheme="minorHAnsi" w:eastAsiaTheme="minorEastAsia" w:hAnsiTheme="minorHAnsi"/>
          <w:color w:val="000000" w:themeColor="text1"/>
          <w:szCs w:val="21"/>
        </w:rPr>
        <w:t>自行选择，费用自理。</w:t>
      </w:r>
    </w:p>
    <w:p w14:paraId="3154379F" w14:textId="07EAE799" w:rsidR="0069322C" w:rsidRDefault="0069322C" w:rsidP="0069322C">
      <w:pPr>
        <w:pStyle w:val="a9"/>
        <w:numPr>
          <w:ilvl w:val="0"/>
          <w:numId w:val="2"/>
        </w:numPr>
        <w:spacing w:line="360" w:lineRule="auto"/>
        <w:ind w:left="0" w:firstLineChars="200" w:firstLine="420"/>
        <w:contextualSpacing w:val="0"/>
        <w:rPr>
          <w:rFonts w:asciiTheme="minorHAnsi" w:eastAsiaTheme="minorEastAsia" w:hAnsiTheme="minorHAnsi" w:hint="eastAsia"/>
          <w:b/>
          <w:color w:val="000000" w:themeColor="text1"/>
          <w:szCs w:val="21"/>
        </w:rPr>
      </w:pPr>
      <w:r>
        <w:rPr>
          <w:rFonts w:asciiTheme="minorHAnsi" w:eastAsiaTheme="minorEastAsia" w:hAnsiTheme="minorHAnsi"/>
          <w:b/>
          <w:color w:val="000000" w:themeColor="text1"/>
          <w:szCs w:val="21"/>
        </w:rPr>
        <w:t>请参赛队伍务必在7月</w:t>
      </w:r>
      <w:r>
        <w:rPr>
          <w:rFonts w:asciiTheme="minorHAnsi" w:eastAsiaTheme="minorEastAsia" w:hAnsiTheme="minorHAnsi" w:hint="eastAsia"/>
          <w:b/>
          <w:color w:val="000000" w:themeColor="text1"/>
          <w:szCs w:val="21"/>
        </w:rPr>
        <w:t>3</w:t>
      </w:r>
      <w:r>
        <w:rPr>
          <w:rFonts w:asciiTheme="minorHAnsi" w:eastAsiaTheme="minorEastAsia" w:hAnsiTheme="minorHAnsi"/>
          <w:b/>
          <w:color w:val="000000" w:themeColor="text1"/>
          <w:szCs w:val="21"/>
        </w:rPr>
        <w:t>日</w:t>
      </w:r>
      <w:r w:rsidR="00353593">
        <w:rPr>
          <w:rFonts w:asciiTheme="minorHAnsi" w:eastAsiaTheme="minorEastAsia" w:hAnsiTheme="minorHAnsi" w:hint="eastAsia"/>
          <w:b/>
          <w:color w:val="000000" w:themeColor="text1"/>
          <w:szCs w:val="21"/>
        </w:rPr>
        <w:t>12点</w:t>
      </w:r>
      <w:r>
        <w:rPr>
          <w:rFonts w:asciiTheme="minorHAnsi" w:eastAsiaTheme="minorEastAsia" w:hAnsiTheme="minorHAnsi"/>
          <w:b/>
          <w:color w:val="000000" w:themeColor="text1"/>
          <w:szCs w:val="21"/>
        </w:rPr>
        <w:t>之前发回该参赛回执。7月</w:t>
      </w:r>
      <w:r>
        <w:rPr>
          <w:rFonts w:asciiTheme="minorHAnsi" w:eastAsiaTheme="minorEastAsia" w:hAnsiTheme="minorHAnsi" w:hint="eastAsia"/>
          <w:b/>
          <w:color w:val="000000" w:themeColor="text1"/>
          <w:szCs w:val="21"/>
        </w:rPr>
        <w:t>3</w:t>
      </w:r>
      <w:r>
        <w:rPr>
          <w:rFonts w:asciiTheme="minorHAnsi" w:eastAsiaTheme="minorEastAsia" w:hAnsiTheme="minorHAnsi"/>
          <w:b/>
          <w:color w:val="000000" w:themeColor="text1"/>
          <w:szCs w:val="21"/>
        </w:rPr>
        <w:t>日</w:t>
      </w:r>
      <w:r w:rsidR="00353593">
        <w:rPr>
          <w:rFonts w:asciiTheme="minorHAnsi" w:eastAsiaTheme="minorEastAsia" w:hAnsiTheme="minorHAnsi" w:hint="eastAsia"/>
          <w:b/>
          <w:color w:val="000000" w:themeColor="text1"/>
          <w:szCs w:val="21"/>
        </w:rPr>
        <w:t>12点</w:t>
      </w:r>
      <w:r>
        <w:rPr>
          <w:rFonts w:asciiTheme="minorHAnsi" w:eastAsiaTheme="minorEastAsia" w:hAnsiTheme="minorHAnsi"/>
          <w:b/>
          <w:color w:val="000000" w:themeColor="text1"/>
          <w:szCs w:val="21"/>
        </w:rPr>
        <w:t>之前未提交该回执的队伍视为弃赛。</w:t>
      </w:r>
    </w:p>
    <w:p w14:paraId="55F55E79" w14:textId="77777777" w:rsidR="00F575BA" w:rsidRPr="0069322C" w:rsidRDefault="00F575BA"/>
    <w:sectPr w:rsidR="00F575BA" w:rsidRPr="0069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C7" w14:textId="77777777" w:rsidR="00465049" w:rsidRDefault="00465049" w:rsidP="00353593">
      <w:r>
        <w:separator/>
      </w:r>
    </w:p>
  </w:endnote>
  <w:endnote w:type="continuationSeparator" w:id="0">
    <w:p w14:paraId="6843D16B" w14:textId="77777777" w:rsidR="00465049" w:rsidRDefault="00465049" w:rsidP="0035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15B7" w14:textId="77777777" w:rsidR="00465049" w:rsidRDefault="00465049" w:rsidP="00353593">
      <w:r>
        <w:separator/>
      </w:r>
    </w:p>
  </w:footnote>
  <w:footnote w:type="continuationSeparator" w:id="0">
    <w:p w14:paraId="38597A82" w14:textId="77777777" w:rsidR="00465049" w:rsidRDefault="00465049" w:rsidP="0035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E4924"/>
    <w:multiLevelType w:val="multilevel"/>
    <w:tmpl w:val="590E4924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56560750">
    <w:abstractNumId w:val="0"/>
  </w:num>
  <w:num w:numId="2" w16cid:durableId="86960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2C"/>
    <w:rsid w:val="00044EAE"/>
    <w:rsid w:val="00353593"/>
    <w:rsid w:val="00465049"/>
    <w:rsid w:val="0069322C"/>
    <w:rsid w:val="00985B93"/>
    <w:rsid w:val="00F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497D"/>
  <w15:chartTrackingRefBased/>
  <w15:docId w15:val="{45C58653-5072-4DDF-95C9-AB9F5519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2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32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35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359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5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3593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270</Characters>
  <Application>Microsoft Office Word</Application>
  <DocSecurity>0</DocSecurity>
  <Lines>54</Lines>
  <Paragraphs>36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Wei</dc:creator>
  <cp:keywords/>
  <dc:description/>
  <cp:lastModifiedBy>Jon Wei</cp:lastModifiedBy>
  <cp:revision>2</cp:revision>
  <dcterms:created xsi:type="dcterms:W3CDTF">2026-06-24T09:43:00Z</dcterms:created>
  <dcterms:modified xsi:type="dcterms:W3CDTF">2026-06-24T10:25:00Z</dcterms:modified>
</cp:coreProperties>
</file>