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附件1 ：20</w:t>
      </w:r>
      <w:r>
        <w:rPr>
          <w:rFonts w:asciiTheme="minorEastAsia" w:hAnsiTheme="minorEastAsia" w:eastAsiaTheme="minorEastAsia"/>
          <w:b/>
          <w:sz w:val="28"/>
          <w:szCs w:val="28"/>
        </w:rPr>
        <w:t>24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年CIMC</w:t>
      </w:r>
      <w:r>
        <w:rPr>
          <w:rFonts w:asciiTheme="minorEastAsia" w:hAnsiTheme="minorEastAsia" w:eastAsiaTheme="minorEastAsia"/>
          <w:b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全国初赛华中三赛区参赛</w:t>
      </w:r>
      <w:r>
        <w:rPr>
          <w:rFonts w:asciiTheme="minorEastAsia" w:hAnsiTheme="minorEastAsia" w:eastAsiaTheme="minorEastAsia"/>
          <w:b/>
          <w:sz w:val="28"/>
          <w:szCs w:val="28"/>
        </w:rPr>
        <w:t>回执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单</w:t>
      </w:r>
    </w:p>
    <w:p>
      <w:pPr>
        <w:ind w:firstLine="422" w:firstLineChars="200"/>
        <w:rPr>
          <w:rFonts w:hint="eastAsia" w:asciiTheme="minorEastAsia" w:hAnsiTheme="minorEastAsia" w:eastAsiaTheme="minorEastAsia"/>
          <w:color w:val="FF0000"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color w:val="FF0000"/>
          <w:szCs w:val="21"/>
          <w:highlight w:val="none"/>
        </w:rPr>
        <w:t>说明：</w:t>
      </w:r>
      <w:r>
        <w:rPr>
          <w:rFonts w:hint="eastAsia" w:asciiTheme="minorEastAsia" w:hAnsiTheme="minorEastAsia" w:eastAsiaTheme="minorEastAsia"/>
          <w:color w:val="FF0000"/>
          <w:szCs w:val="21"/>
          <w:highlight w:val="none"/>
        </w:rPr>
        <w:t>请</w:t>
      </w:r>
      <w:r>
        <w:rPr>
          <w:rFonts w:hint="eastAsia" w:asciiTheme="minorEastAsia" w:hAnsiTheme="minorEastAsia" w:eastAsiaTheme="minorEastAsia"/>
          <w:b/>
          <w:color w:val="FF0000"/>
          <w:szCs w:val="21"/>
          <w:highlight w:val="none"/>
          <w:u w:val="single"/>
        </w:rPr>
        <w:t>每位</w:t>
      </w:r>
      <w:r>
        <w:rPr>
          <w:rFonts w:hint="eastAsia" w:asciiTheme="minorEastAsia" w:hAnsiTheme="minorEastAsia" w:eastAsiaTheme="minorEastAsia"/>
          <w:color w:val="FF0000"/>
          <w:szCs w:val="21"/>
          <w:highlight w:val="none"/>
        </w:rPr>
        <w:t>参赛老师和同学务必在</w:t>
      </w:r>
      <w:r>
        <w:rPr>
          <w:rFonts w:hint="eastAsia" w:asciiTheme="minorEastAsia" w:hAnsiTheme="minorEastAsia" w:eastAsiaTheme="minorEastAsia"/>
          <w:b/>
          <w:color w:val="FF0000"/>
          <w:szCs w:val="21"/>
          <w:highlight w:val="none"/>
        </w:rPr>
        <w:t>7月10日24:</w:t>
      </w:r>
      <w:r>
        <w:rPr>
          <w:rFonts w:asciiTheme="minorEastAsia" w:hAnsiTheme="minorEastAsia" w:eastAsiaTheme="minorEastAsia"/>
          <w:b/>
          <w:color w:val="FF0000"/>
          <w:szCs w:val="21"/>
          <w:highlight w:val="none"/>
        </w:rPr>
        <w:t>00</w:t>
      </w:r>
      <w:r>
        <w:rPr>
          <w:rFonts w:hint="eastAsia" w:asciiTheme="minorEastAsia" w:hAnsiTheme="minorEastAsia" w:eastAsiaTheme="minorEastAsia"/>
          <w:b/>
          <w:color w:val="FF0000"/>
          <w:szCs w:val="21"/>
          <w:highlight w:val="none"/>
        </w:rPr>
        <w:t>前</w:t>
      </w:r>
      <w:r>
        <w:rPr>
          <w:rFonts w:hint="eastAsia" w:asciiTheme="minorEastAsia" w:hAnsiTheme="minorEastAsia" w:eastAsiaTheme="minorEastAsia"/>
          <w:color w:val="FF0000"/>
          <w:szCs w:val="21"/>
          <w:highlight w:val="none"/>
        </w:rPr>
        <w:t>填写完毕.在此之前没有填写的参赛队成员及指导老师将视为弃赛。</w:t>
      </w:r>
    </w:p>
    <w:tbl>
      <w:tblPr>
        <w:tblStyle w:val="3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33"/>
        <w:gridCol w:w="726"/>
        <w:gridCol w:w="198"/>
        <w:gridCol w:w="1344"/>
        <w:gridCol w:w="159"/>
        <w:gridCol w:w="1562"/>
        <w:gridCol w:w="835"/>
        <w:gridCol w:w="1430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参赛学校</w:t>
            </w:r>
          </w:p>
        </w:tc>
        <w:tc>
          <w:tcPr>
            <w:tcW w:w="8600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8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队伍信息</w:t>
            </w:r>
          </w:p>
        </w:tc>
        <w:tc>
          <w:tcPr>
            <w:tcW w:w="17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队伍编号</w:t>
            </w:r>
          </w:p>
        </w:tc>
        <w:tc>
          <w:tcPr>
            <w:tcW w:w="684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赛项与组别</w:t>
            </w:r>
          </w:p>
        </w:tc>
        <w:tc>
          <w:tcPr>
            <w:tcW w:w="684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第一</w:t>
            </w:r>
            <w:r>
              <w:rPr>
                <w:rFonts w:asciiTheme="minorEastAsia" w:hAnsiTheme="minorEastAsia" w:eastAsiaTheme="minorEastAsia"/>
                <w:szCs w:val="21"/>
              </w:rPr>
              <w:t>指导教师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所在学院</w:t>
            </w:r>
          </w:p>
        </w:tc>
        <w:tc>
          <w:tcPr>
            <w:tcW w:w="6843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A6A6A6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6A6A6"/>
                <w:szCs w:val="21"/>
              </w:rPr>
              <w:t>（务必完整填写学院的官方全称，且与官网一致）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队伍</w:t>
            </w:r>
            <w:r>
              <w:rPr>
                <w:rFonts w:asciiTheme="minorEastAsia" w:hAnsiTheme="minorEastAsia" w:eastAsiaTheme="minorEastAsia"/>
                <w:szCs w:val="21"/>
              </w:rPr>
              <w:t>名单</w:t>
            </w:r>
          </w:p>
        </w:tc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134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学院名称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宿舍预订日期</w:t>
            </w: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衣服尺码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第一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队长</w:t>
            </w:r>
          </w:p>
        </w:tc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队员2</w:t>
            </w:r>
          </w:p>
        </w:tc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队员3</w:t>
            </w:r>
          </w:p>
        </w:tc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到达赛区日期时间</w:t>
            </w:r>
          </w:p>
        </w:tc>
        <w:tc>
          <w:tcPr>
            <w:tcW w:w="8600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住宿安排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人员                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电话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住宿地点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住宿日期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发票抬头</w:t>
            </w:r>
          </w:p>
        </w:tc>
        <w:tc>
          <w:tcPr>
            <w:tcW w:w="8600" w:type="dxa"/>
            <w:gridSpan w:val="9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请务必保证抬头名称准确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  <w:tc>
          <w:tcPr>
            <w:tcW w:w="8600" w:type="dxa"/>
            <w:gridSpan w:val="9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7月10日</w:t>
            </w:r>
            <w:bookmarkStart w:id="0" w:name="_Hlk169788178"/>
            <w:r>
              <w:rPr>
                <w:rFonts w:hint="eastAsia" w:asciiTheme="minorEastAsia" w:hAnsiTheme="minorEastAsia" w:eastAsiaTheme="minorEastAsia"/>
                <w:szCs w:val="21"/>
              </w:rPr>
              <w:t>24:00</w:t>
            </w:r>
            <w:bookmarkEnd w:id="0"/>
            <w:r>
              <w:rPr>
                <w:rFonts w:hint="eastAsia" w:asciiTheme="minorEastAsia" w:hAnsiTheme="minorEastAsia" w:eastAsiaTheme="minorEastAsia"/>
                <w:szCs w:val="21"/>
              </w:rPr>
              <w:t>前，将以下文件以附件形式发送至分赛区组委会邮箱：</w:t>
            </w:r>
            <w:r>
              <w:rPr>
                <w:rFonts w:asciiTheme="minorEastAsia" w:hAnsiTheme="minorEastAsia" w:eastAsiaTheme="minorEastAsia"/>
                <w:color w:val="0000FF"/>
                <w:szCs w:val="21"/>
              </w:rPr>
              <w:t>1012715991@qq.com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，邮件名:CIMC -学校名称-队伍编号-初赛回执。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附件1参赛回执单（文件命名：CIMC</w:t>
            </w:r>
            <w:r>
              <w:rPr>
                <w:rFonts w:asciiTheme="minorEastAsia" w:hAnsiTheme="minorEastAsia" w:eastAsiaTheme="minorEastAsia"/>
                <w:szCs w:val="21"/>
              </w:rPr>
              <w:t>–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队伍编号-初赛回执）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附件2校徽png（文件命名为：学校名称-校徽）</w:t>
            </w:r>
          </w:p>
        </w:tc>
      </w:tr>
    </w:tbl>
    <w:p>
      <w:pPr>
        <w:spacing w:line="360" w:lineRule="auto"/>
        <w:ind w:firstLine="420" w:firstLineChars="200"/>
        <w:rPr>
          <w:rFonts w:asciiTheme="minorEastAsia" w:hAnsiTheme="minorEastAsia" w:eastAsiaTheme="minorEastAsia"/>
        </w:rPr>
      </w:pPr>
      <w:bookmarkStart w:id="1" w:name="_Toc9953766"/>
      <w:bookmarkStart w:id="2" w:name="_Toc10127056"/>
      <w:bookmarkStart w:id="3" w:name="_Toc10109420"/>
      <w:bookmarkStart w:id="4" w:name="_Toc73609437"/>
      <w:bookmarkStart w:id="5" w:name="_Toc126837330"/>
      <w:bookmarkStart w:id="6" w:name="_Toc9951264"/>
      <w:bookmarkStart w:id="7" w:name="_Toc10109250"/>
      <w:r>
        <w:rPr>
          <w:rFonts w:hint="eastAsia" w:asciiTheme="minorEastAsia" w:hAnsiTheme="minorEastAsia" w:eastAsiaTheme="minorEastAsia"/>
        </w:rPr>
        <w:t>注意</w:t>
      </w:r>
      <w:r>
        <w:rPr>
          <w:rFonts w:asciiTheme="minorEastAsia" w:hAnsiTheme="minorEastAsia" w:eastAsiaTheme="minorEastAsia"/>
        </w:rPr>
        <w:t>：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Theme="minorEastAsia" w:hAnsiTheme="minorEastAsia" w:eastAsiaTheme="minorEastAsia"/>
        </w:rPr>
        <w:t xml:space="preserve"> </w:t>
      </w:r>
    </w:p>
    <w:p>
      <w:pPr>
        <w:pStyle w:val="5"/>
        <w:numPr>
          <w:ilvl w:val="0"/>
          <w:numId w:val="2"/>
        </w:numPr>
        <w:spacing w:line="360" w:lineRule="auto"/>
        <w:ind w:left="0" w:firstLine="42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本表格每支参赛队填写一份，若一所学校有多支参赛队则须填多份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>
      <w:pPr>
        <w:pStyle w:val="5"/>
        <w:numPr>
          <w:ilvl w:val="0"/>
          <w:numId w:val="2"/>
        </w:numPr>
        <w:spacing w:line="360" w:lineRule="auto"/>
        <w:ind w:left="0" w:firstLine="42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本赛区不提供校内住宿，食宿费用自理。</w:t>
      </w:r>
      <w:r>
        <w:rPr>
          <w:rFonts w:hint="eastAsia" w:asciiTheme="minorEastAsia" w:hAnsiTheme="minorEastAsia" w:eastAsiaTheme="minorEastAsia"/>
          <w:szCs w:val="21"/>
        </w:rPr>
        <w:t xml:space="preserve"> </w:t>
      </w:r>
    </w:p>
    <w:p>
      <w:pPr>
        <w:pStyle w:val="5"/>
        <w:numPr>
          <w:ilvl w:val="0"/>
          <w:numId w:val="2"/>
        </w:numPr>
        <w:spacing w:line="360" w:lineRule="auto"/>
        <w:ind w:left="0" w:firstLine="420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请参赛队伍务必在7月10日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24:00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之前发回该参赛回执。7月10日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24:00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之前未提交该回执的队伍视为弃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赛。</w:t>
      </w:r>
    </w:p>
    <w:p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8489722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60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E4924"/>
    <w:multiLevelType w:val="multilevel"/>
    <w:tmpl w:val="590E4924"/>
    <w:lvl w:ilvl="0" w:tentative="0">
      <w:start w:val="1"/>
      <w:numFmt w:val="bullet"/>
      <w:lvlText w:val="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B120224"/>
    <w:multiLevelType w:val="multilevel"/>
    <w:tmpl w:val="5B12022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NDQ0NDEzOWQyNmNmOTMwYzM5YjU4NTEyY2FmODcifQ=="/>
  </w:docVars>
  <w:rsids>
    <w:rsidRoot w:val="63B3024A"/>
    <w:rsid w:val="63B3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2024-06-20T09:18:00Z</dcterms:created>
  <dc:creator>赵小苏</dc:creator>
  <cp:lastModifiedBy>赵小苏</cp:lastModifiedBy>
  <dcterms:modified xsi:type="dcterms:W3CDTF">2024-06-20T09:20:10Z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00450624CA434030B0F191E5B97EBA54_11</vt:lpwstr>
  </property>
</Properties>
</file>