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0109428"/>
      <w:bookmarkStart w:id="1" w:name="_Toc9953772"/>
      <w:bookmarkStart w:id="2" w:name="_Toc9951270"/>
      <w:bookmarkStart w:id="3" w:name="_Toc126848960"/>
      <w:bookmarkStart w:id="4" w:name="_Toc73609446"/>
      <w:bookmarkStart w:id="5" w:name="_Toc10127064"/>
      <w:bookmarkStart w:id="6" w:name="_Toc126837339"/>
      <w:r>
        <w:rPr>
          <w:rFonts w:hint="eastAsia" w:asciiTheme="minorHAnsi" w:hAnsiTheme="minorHAnsi" w:eastAsiaTheme="minorHAnsi"/>
          <w:sz w:val="32"/>
          <w:szCs w:val="32"/>
        </w:rPr>
        <w:t>教育部20</w:t>
      </w:r>
      <w:r>
        <w:rPr>
          <w:rFonts w:asciiTheme="minorHAnsi" w:hAnsiTheme="minorHAnsi" w:eastAsiaTheme="minorHAnsi"/>
          <w:sz w:val="32"/>
          <w:szCs w:val="32"/>
        </w:rPr>
        <w:t>2</w:t>
      </w:r>
      <w:r>
        <w:rPr>
          <w:rFonts w:hint="eastAsia" w:asciiTheme="minorHAnsi" w:hAnsiTheme="minorHAnsi" w:eastAsiaTheme="minorHAnsi"/>
          <w:sz w:val="32"/>
          <w:szCs w:val="32"/>
        </w:rPr>
        <w:t>3年第十七届CIMC“西门子杯”中国智能制造挑战赛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7" w:name="_Toc126848961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华中一</w:t>
      </w:r>
      <w:r>
        <w:rPr>
          <w:rFonts w:hint="eastAsia" w:asciiTheme="minorHAnsi" w:hAnsiTheme="minorHAnsi" w:eastAsiaTheme="minorHAnsi"/>
          <w:sz w:val="32"/>
          <w:szCs w:val="32"/>
        </w:rPr>
        <w:t>赛区设备开放预约练习通知</w:t>
      </w:r>
      <w:bookmarkEnd w:id="7"/>
    </w:p>
    <w:p>
      <w:pPr>
        <w:spacing w:line="360" w:lineRule="auto"/>
        <w:jc w:val="center"/>
        <w:rPr>
          <w:rFonts w:asciiTheme="minorHAnsi" w:hAnsiTheme="minorHAnsi" w:eastAsiaTheme="minorHAns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60" w:lineRule="auto"/>
        <w:rPr>
          <w:rFonts w:asciiTheme="minorHAnsi" w:hAnsiTheme="minorHAnsi" w:eastAsiaTheme="minorHAnsi"/>
          <w:i/>
          <w:sz w:val="28"/>
          <w:szCs w:val="28"/>
        </w:rPr>
      </w:pPr>
      <w:r>
        <w:rPr>
          <w:rFonts w:hint="eastAsia" w:asciiTheme="minorHAnsi" w:hAnsiTheme="minorHAnsi" w:eastAsiaTheme="minorHAnsi"/>
          <w:b/>
          <w:sz w:val="28"/>
          <w:szCs w:val="28"/>
        </w:rPr>
        <w:t>预约练习总体安排</w:t>
      </w:r>
    </w:p>
    <w:tbl>
      <w:tblPr>
        <w:tblStyle w:val="37"/>
        <w:tblW w:w="8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666"/>
        <w:gridCol w:w="2267"/>
        <w:gridCol w:w="2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88" w:type="dxa"/>
            <w:vAlign w:val="top"/>
          </w:tcPr>
          <w:p>
            <w:pPr>
              <w:spacing w:before="157" w:line="229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放设备</w:t>
            </w:r>
          </w:p>
        </w:tc>
        <w:tc>
          <w:tcPr>
            <w:tcW w:w="1666" w:type="dxa"/>
            <w:vAlign w:val="top"/>
          </w:tcPr>
          <w:p>
            <w:pPr>
              <w:spacing w:before="157" w:line="227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费标准</w:t>
            </w:r>
          </w:p>
        </w:tc>
        <w:tc>
          <w:tcPr>
            <w:tcW w:w="2267" w:type="dxa"/>
            <w:vAlign w:val="top"/>
          </w:tcPr>
          <w:p>
            <w:pPr>
              <w:spacing w:before="157" w:line="229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练习时间、地点</w:t>
            </w:r>
          </w:p>
        </w:tc>
        <w:tc>
          <w:tcPr>
            <w:tcW w:w="2696" w:type="dxa"/>
            <w:vAlign w:val="top"/>
          </w:tcPr>
          <w:p>
            <w:pPr>
              <w:spacing w:before="157" w:line="227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系人及联系方式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988" w:type="dxa"/>
            <w:vAlign w:val="top"/>
          </w:tcPr>
          <w:p>
            <w:pPr>
              <w:spacing w:before="131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散行业自动化</w:t>
            </w:r>
          </w:p>
          <w:p>
            <w:pPr>
              <w:spacing w:before="221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逻辑算法)</w:t>
            </w:r>
          </w:p>
          <w:p>
            <w:pPr>
              <w:spacing w:before="223" w:line="226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:5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套</w:t>
            </w:r>
          </w:p>
        </w:tc>
        <w:tc>
          <w:tcPr>
            <w:tcW w:w="16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  <w:u w:val="single" w:color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u w:val="single" w:color="auto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小时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台</w:t>
            </w:r>
          </w:p>
        </w:tc>
        <w:tc>
          <w:tcPr>
            <w:tcW w:w="2267" w:type="dxa"/>
            <w:vAlign w:val="top"/>
          </w:tcPr>
          <w:p>
            <w:pPr>
              <w:spacing w:before="131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Times New Roman"/>
                <w:spacing w:val="12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月 </w:t>
            </w:r>
            <w:r>
              <w:rPr>
                <w:rFonts w:hint="eastAsia" w:cs="Times New Roman"/>
                <w:spacing w:val="6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-</w:t>
            </w:r>
            <w:r>
              <w:rPr>
                <w:rFonts w:hint="eastAsia" w:cs="Times New Roman"/>
                <w:spacing w:val="6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pacing w:val="6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Times New Roman"/>
                <w:spacing w:val="6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日</w:t>
            </w:r>
          </w:p>
          <w:p>
            <w:pPr>
              <w:spacing w:before="259" w:line="195" w:lineRule="auto"/>
              <w:ind w:left="5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08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00--</w:t>
            </w:r>
            <w:r>
              <w:rPr>
                <w:rFonts w:hint="eastAsia" w:cs="Times New Roman"/>
                <w:spacing w:val="3"/>
                <w:sz w:val="20"/>
                <w:szCs w:val="20"/>
                <w:lang w:val="en-US" w:eastAsia="zh-CN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:00</w:t>
            </w:r>
          </w:p>
          <w:p>
            <w:pPr>
              <w:spacing w:before="249" w:line="22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u w:val="single" w:color="auto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u w:val="single" w:color="auto"/>
              </w:rPr>
              <w:t xml:space="preserve">11   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楼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u w:val="single" w:color="auto"/>
              </w:rPr>
              <w:t xml:space="preserve">    207  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室</w:t>
            </w:r>
          </w:p>
        </w:tc>
        <w:tc>
          <w:tcPr>
            <w:tcW w:w="2696" w:type="dxa"/>
            <w:vAlign w:val="top"/>
          </w:tcPr>
          <w:p>
            <w:pPr>
              <w:spacing w:before="132" w:line="473" w:lineRule="exact"/>
              <w:ind w:left="72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position w:val="20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名：</w:t>
            </w:r>
            <w:r>
              <w:rPr>
                <w:rFonts w:hint="eastAsia" w:ascii="宋体" w:hAnsi="宋体" w:cs="宋体"/>
                <w:spacing w:val="8"/>
                <w:position w:val="20"/>
                <w:sz w:val="20"/>
                <w:szCs w:val="20"/>
                <w:lang w:eastAsia="zh-CN"/>
              </w:rPr>
              <w:t>杨芬</w:t>
            </w:r>
          </w:p>
          <w:p>
            <w:pPr>
              <w:spacing w:line="229" w:lineRule="auto"/>
              <w:ind w:left="4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电话：</w:t>
            </w:r>
            <w:r>
              <w:rPr>
                <w:rFonts w:hint="eastAsia" w:ascii="宋体" w:hAnsi="宋体" w:cs="宋体"/>
                <w:spacing w:val="-3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0"/>
                <w:szCs w:val="20"/>
              </w:rPr>
              <w:t>3507243824</w:t>
            </w:r>
          </w:p>
          <w:p>
            <w:pPr>
              <w:spacing w:before="188" w:line="281" w:lineRule="exact"/>
              <w:ind w:left="1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2"/>
                <w:sz w:val="20"/>
                <w:szCs w:val="20"/>
              </w:rPr>
              <w:t>邮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箱：</w:t>
            </w:r>
            <w:r>
              <w:fldChar w:fldCharType="begin"/>
            </w:r>
            <w:r>
              <w:instrText xml:space="preserve"> HYPERLINK "mailto:605366180@qq.com" </w:instrText>
            </w:r>
            <w:r>
              <w:fldChar w:fldCharType="separate"/>
            </w:r>
            <w:r>
              <w:rPr>
                <w:rFonts w:hint="eastAsia"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515467010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@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qq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com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98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441" w:lineRule="auto"/>
              <w:ind w:left="584" w:right="149" w:hanging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散行业运动控制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  <w:u w:val="single" w:color="auto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套</w:t>
            </w:r>
          </w:p>
        </w:tc>
        <w:tc>
          <w:tcPr>
            <w:tcW w:w="166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  <w:u w:val="single" w:color="auto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小时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台</w:t>
            </w:r>
          </w:p>
        </w:tc>
        <w:tc>
          <w:tcPr>
            <w:tcW w:w="2267" w:type="dxa"/>
            <w:vAlign w:val="top"/>
          </w:tcPr>
          <w:p>
            <w:pPr>
              <w:spacing w:before="131" w:line="463" w:lineRule="auto"/>
              <w:ind w:left="595" w:right="149" w:hanging="4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cs="Times New Roman"/>
                <w:spacing w:val="8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月 </w:t>
            </w:r>
            <w:r>
              <w:rPr>
                <w:rFonts w:hint="eastAsia" w:cs="Times New Roman"/>
                <w:spacing w:val="4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-</w:t>
            </w:r>
            <w:r>
              <w:rPr>
                <w:rFonts w:hint="eastAsia" w:cs="Times New Roman"/>
                <w:spacing w:val="4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08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00--</w:t>
            </w:r>
            <w:r>
              <w:rPr>
                <w:rFonts w:hint="eastAsia" w:cs="Times New Roman"/>
                <w:spacing w:val="3"/>
                <w:sz w:val="20"/>
                <w:szCs w:val="20"/>
                <w:lang w:val="en-US" w:eastAsia="zh-CN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:00</w:t>
            </w:r>
          </w:p>
          <w:p>
            <w:pPr>
              <w:spacing w:line="224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u w:val="single" w:color="auto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u w:val="single" w:color="auto"/>
              </w:rPr>
              <w:t xml:space="preserve">11 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楼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u w:val="single" w:color="auto"/>
              </w:rPr>
              <w:t xml:space="preserve">      207    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室</w:t>
            </w:r>
          </w:p>
        </w:tc>
        <w:tc>
          <w:tcPr>
            <w:tcW w:w="2696" w:type="dxa"/>
            <w:vAlign w:val="top"/>
          </w:tcPr>
          <w:p>
            <w:pPr>
              <w:spacing w:before="131" w:line="473" w:lineRule="exact"/>
              <w:ind w:left="72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position w:val="20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名：</w:t>
            </w:r>
            <w:r>
              <w:rPr>
                <w:rFonts w:hint="eastAsia" w:ascii="宋体" w:hAnsi="宋体" w:cs="宋体"/>
                <w:spacing w:val="8"/>
                <w:position w:val="20"/>
                <w:sz w:val="20"/>
                <w:szCs w:val="20"/>
                <w:lang w:eastAsia="zh-CN"/>
              </w:rPr>
              <w:t>牟书丹</w:t>
            </w:r>
          </w:p>
          <w:p>
            <w:pPr>
              <w:spacing w:line="229" w:lineRule="auto"/>
              <w:ind w:left="4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电话：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0"/>
                <w:szCs w:val="20"/>
              </w:rPr>
              <w:t>15207201615</w:t>
            </w:r>
          </w:p>
          <w:p>
            <w:pPr>
              <w:spacing w:before="191" w:line="281" w:lineRule="exact"/>
              <w:ind w:left="1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邮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箱：</w:t>
            </w:r>
            <w:r>
              <w:rPr>
                <w:rFonts w:hint="eastAsia"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490076669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 xml:space="preserve"> @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qq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com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asciiTheme="minorHAnsi" w:hAnsiTheme="minorHAnsi" w:eastAsiaTheme="minorHAnsi"/>
          <w:i/>
          <w:sz w:val="28"/>
          <w:szCs w:val="28"/>
        </w:rPr>
      </w:pPr>
    </w:p>
    <w:p>
      <w:pPr>
        <w:spacing w:line="360" w:lineRule="auto"/>
        <w:rPr>
          <w:rFonts w:asciiTheme="minorHAnsi" w:hAnsiTheme="minorHAnsi" w:eastAsiaTheme="minorHAnsi"/>
          <w:szCs w:val="28"/>
        </w:rPr>
      </w:pPr>
      <w:r>
        <w:rPr>
          <w:rFonts w:hint="eastAsia" w:asciiTheme="minorHAnsi" w:hAnsiTheme="minorHAnsi" w:eastAsiaTheme="minorHAnsi"/>
          <w:szCs w:val="28"/>
        </w:rPr>
        <w:t>注意：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eastAsiaTheme="minorHAnsi"/>
          <w:szCs w:val="28"/>
        </w:rPr>
      </w:pPr>
      <w:r>
        <w:rPr>
          <w:rFonts w:hint="eastAsia" w:asciiTheme="minorHAnsi" w:hAnsiTheme="minorHAnsi" w:eastAsiaTheme="minorHAnsi"/>
          <w:szCs w:val="28"/>
        </w:rPr>
        <w:t>本赛区设备配置请参考官网“全国赛区”发布的各赛项《竞赛设备清单》。</w:t>
      </w:r>
    </w:p>
    <w:p>
      <w:pPr>
        <w:numPr>
          <w:ilvl w:val="0"/>
          <w:numId w:val="2"/>
        </w:numPr>
        <w:spacing w:line="360" w:lineRule="auto"/>
        <w:rPr>
          <w:rFonts w:asciiTheme="minorHAnsi" w:hAnsiTheme="minorHAnsi" w:eastAsiaTheme="minorHAnsi"/>
          <w:b/>
          <w:szCs w:val="28"/>
          <w:u w:val="single"/>
        </w:rPr>
      </w:pPr>
      <w:r>
        <w:rPr>
          <w:rFonts w:hint="eastAsia" w:asciiTheme="minorHAnsi" w:hAnsiTheme="minorHAnsi" w:eastAsiaTheme="minorHAnsi"/>
          <w:b/>
          <w:szCs w:val="28"/>
        </w:rPr>
        <w:t>本赛区通知及其他注意事项将在分赛区QQ群实时发布，请本赛区所有参赛师生尽快加入</w:t>
      </w:r>
      <w:r>
        <w:rPr>
          <w:rFonts w:asciiTheme="minorHAnsi" w:hAnsiTheme="minorHAnsi" w:eastAsiaTheme="minorHAnsi"/>
          <w:b/>
          <w:szCs w:val="28"/>
        </w:rPr>
        <w:t>202</w:t>
      </w:r>
      <w:r>
        <w:rPr>
          <w:rFonts w:hint="eastAsia" w:asciiTheme="minorHAnsi" w:hAnsiTheme="minorHAnsi" w:eastAsiaTheme="minorHAnsi"/>
          <w:b/>
          <w:szCs w:val="28"/>
        </w:rPr>
        <w:t>3年分赛区QQ群</w:t>
      </w:r>
      <w:r>
        <w:rPr>
          <w:rFonts w:hint="eastAsia" w:asciiTheme="minorHAnsi" w:hAnsiTheme="minorHAnsi" w:eastAsiaTheme="minorHAnsi"/>
          <w:b/>
          <w:szCs w:val="28"/>
          <w:u w:val="single"/>
        </w:rPr>
        <w:t xml:space="preserve">  705373521     </w:t>
      </w:r>
      <w:r>
        <w:rPr>
          <w:rFonts w:hint="eastAsia" w:asciiTheme="minorHAnsi" w:hAnsiTheme="minorHAnsi" w:eastAsiaTheme="minorHAnsi"/>
          <w:b/>
          <w:szCs w:val="28"/>
        </w:rPr>
        <w:t>，所有参赛者请实名制入群，入群请报：学校-年级-姓名。</w:t>
      </w:r>
    </w:p>
    <w:p>
      <w:pPr>
        <w:numPr>
          <w:ilvl w:val="0"/>
          <w:numId w:val="1"/>
        </w:numPr>
        <w:spacing w:line="360" w:lineRule="auto"/>
        <w:rPr>
          <w:rFonts w:asciiTheme="minorHAnsi" w:hAnsiTheme="minorHAnsi" w:eastAsiaTheme="minorHAnsi"/>
          <w:b/>
          <w:sz w:val="28"/>
          <w:szCs w:val="28"/>
        </w:rPr>
      </w:pPr>
      <w:r>
        <w:rPr>
          <w:rFonts w:hint="eastAsia" w:asciiTheme="minorHAnsi" w:hAnsiTheme="minorHAnsi" w:eastAsiaTheme="minorHAnsi"/>
          <w:b/>
          <w:sz w:val="28"/>
          <w:szCs w:val="28"/>
        </w:rPr>
        <w:t>预约方式</w:t>
      </w:r>
    </w:p>
    <w:p>
      <w:pPr>
        <w:spacing w:line="360" w:lineRule="auto"/>
        <w:rPr>
          <w:rFonts w:asciiTheme="minorHAnsi" w:hAnsiTheme="minorHAnsi" w:eastAsiaTheme="minorHAnsi"/>
          <w:szCs w:val="21"/>
        </w:rPr>
      </w:pPr>
      <w:r>
        <w:rPr>
          <w:rFonts w:hint="eastAsia" w:asciiTheme="minorHAnsi" w:hAnsiTheme="minorHAnsi" w:eastAsiaTheme="minorHAnsi"/>
          <w:szCs w:val="21"/>
        </w:rPr>
        <w:t>1. 参赛学生需通过大赛官网个人主页的“上机练习预约”系统进行预约。</w:t>
      </w:r>
    </w:p>
    <w:p>
      <w:pPr>
        <w:spacing w:line="360" w:lineRule="auto"/>
        <w:rPr>
          <w:rFonts w:asciiTheme="minorHAnsi" w:hAnsiTheme="minorHAnsi" w:eastAsiaTheme="minorHAnsi"/>
          <w:szCs w:val="21"/>
        </w:rPr>
      </w:pPr>
      <w:r>
        <w:rPr>
          <w:rFonts w:hint="eastAsia" w:asciiTheme="minorHAnsi" w:hAnsiTheme="minorHAnsi" w:eastAsiaTheme="minorHAnsi"/>
          <w:szCs w:val="21"/>
        </w:rPr>
        <w:t>2. 每支队伍申请预约，并由分赛区管理员审核通过后，本次预约成功。</w:t>
      </w:r>
    </w:p>
    <w:p>
      <w:pPr>
        <w:spacing w:line="360" w:lineRule="auto"/>
        <w:rPr>
          <w:rFonts w:asciiTheme="minorHAnsi" w:hAnsiTheme="minorHAnsi" w:eastAsiaTheme="minorHAnsi"/>
          <w:szCs w:val="21"/>
        </w:rPr>
      </w:pPr>
      <w:r>
        <w:rPr>
          <w:rFonts w:hint="eastAsia" w:asciiTheme="minorHAnsi" w:hAnsiTheme="minorHAnsi" w:eastAsiaTheme="minorHAnsi"/>
          <w:szCs w:val="21"/>
        </w:rPr>
        <w:t>3. 预约成功后，请按照预约时间上机练习，参赛队可在上机前12小时前取消。</w:t>
      </w:r>
    </w:p>
    <w:p>
      <w:pPr>
        <w:spacing w:line="360" w:lineRule="auto"/>
        <w:rPr>
          <w:rFonts w:asciiTheme="minorHAnsi" w:hAnsiTheme="minorHAnsi" w:eastAsiaTheme="minorHAnsi"/>
          <w:szCs w:val="21"/>
        </w:rPr>
      </w:pPr>
      <w:r>
        <w:rPr>
          <w:rFonts w:hint="eastAsia" w:asciiTheme="minorHAnsi" w:hAnsiTheme="minorHAnsi" w:eastAsiaTheme="minorHAnsi"/>
          <w:szCs w:val="21"/>
        </w:rPr>
        <w:t>4. 出现2次预约后不到场的队伍，将被取消免费上机练习的机会。</w:t>
      </w:r>
    </w:p>
    <w:p>
      <w:pPr>
        <w:numPr>
          <w:ilvl w:val="0"/>
          <w:numId w:val="1"/>
        </w:numPr>
        <w:spacing w:line="360" w:lineRule="auto"/>
        <w:rPr>
          <w:rFonts w:asciiTheme="minorHAnsi" w:hAnsiTheme="minorHAnsi" w:eastAsiaTheme="minorHAnsi"/>
          <w:b/>
          <w:sz w:val="28"/>
          <w:szCs w:val="28"/>
        </w:rPr>
      </w:pPr>
      <w:r>
        <w:rPr>
          <w:rFonts w:hint="eastAsia" w:asciiTheme="minorHAnsi" w:hAnsiTheme="minorHAnsi" w:eastAsiaTheme="minorHAnsi"/>
          <w:b/>
          <w:sz w:val="28"/>
          <w:szCs w:val="28"/>
        </w:rPr>
        <w:t>免费练习说明</w:t>
      </w:r>
    </w:p>
    <w:p>
      <w:pPr>
        <w:spacing w:before="253" w:line="442" w:lineRule="auto"/>
        <w:ind w:left="115" w:right="311" w:firstLine="420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根</w:t>
      </w:r>
      <w:r>
        <w:rPr>
          <w:rFonts w:ascii="宋体" w:hAnsi="宋体" w:eastAsia="宋体" w:cs="宋体"/>
          <w:spacing w:val="5"/>
          <w:sz w:val="20"/>
          <w:szCs w:val="20"/>
        </w:rPr>
        <w:t>据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全国竞赛组委会规定，本赛区会为每支参赛队伍提供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3"/>
          <w:sz w:val="20"/>
          <w:szCs w:val="20"/>
        </w:rPr>
        <w:t>小时免费预约练习。具体安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排</w:t>
      </w:r>
      <w:r>
        <w:rPr>
          <w:rFonts w:ascii="宋体" w:hAnsi="宋体" w:eastAsia="宋体" w:cs="宋体"/>
          <w:spacing w:val="5"/>
          <w:sz w:val="20"/>
          <w:szCs w:val="20"/>
        </w:rPr>
        <w:t>如</w:t>
      </w:r>
      <w:r>
        <w:rPr>
          <w:rFonts w:ascii="宋体" w:hAnsi="宋体" w:eastAsia="宋体" w:cs="宋体"/>
          <w:spacing w:val="3"/>
          <w:sz w:val="20"/>
          <w:szCs w:val="20"/>
        </w:rPr>
        <w:t>下：具体安排后续通知。</w:t>
      </w:r>
    </w:p>
    <w:p>
      <w:pPr>
        <w:spacing w:before="91" w:line="220" w:lineRule="auto"/>
        <w:ind w:left="50"/>
        <w:outlineLvl w:val="1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ascii="宋体" w:hAnsi="宋体" w:eastAsia="宋体" w:cs="宋体"/>
          <w:spacing w:val="-2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-2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发票处理</w:t>
      </w:r>
    </w:p>
    <w:p>
      <w:pPr>
        <w:spacing w:before="236" w:line="384" w:lineRule="auto"/>
        <w:ind w:left="21" w:right="79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在</w:t>
      </w:r>
      <w:r>
        <w:rPr>
          <w:rFonts w:ascii="宋体" w:hAnsi="宋体" w:eastAsia="宋体" w:cs="宋体"/>
          <w:spacing w:val="8"/>
          <w:sz w:val="23"/>
          <w:szCs w:val="23"/>
        </w:rPr>
        <w:t>比</w:t>
      </w:r>
      <w:r>
        <w:rPr>
          <w:rFonts w:ascii="宋体" w:hAnsi="宋体" w:eastAsia="宋体" w:cs="宋体"/>
          <w:spacing w:val="7"/>
          <w:sz w:val="23"/>
          <w:szCs w:val="23"/>
        </w:rPr>
        <w:t>赛报到时可以现金缴纳预约练习费用，缴费之前先和联系教师确认预约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机</w:t>
      </w:r>
      <w:r>
        <w:rPr>
          <w:rFonts w:ascii="宋体" w:hAnsi="宋体" w:eastAsia="宋体" w:cs="宋体"/>
          <w:spacing w:val="10"/>
          <w:sz w:val="23"/>
          <w:szCs w:val="23"/>
        </w:rPr>
        <w:t>时、转账金额及发票开具信息 (具体信息要求见后)；如果通过转账方式，附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言</w:t>
      </w:r>
      <w:r>
        <w:rPr>
          <w:rFonts w:ascii="宋体" w:hAnsi="宋体" w:eastAsia="宋体" w:cs="宋体"/>
          <w:spacing w:val="8"/>
          <w:sz w:val="23"/>
          <w:szCs w:val="23"/>
        </w:rPr>
        <w:t>备注：西门子培训费。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91" w:line="217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食宿信息</w:t>
      </w:r>
    </w:p>
    <w:p>
      <w:pPr>
        <w:spacing w:before="215" w:line="471" w:lineRule="exact"/>
        <w:ind w:left="45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17"/>
          <w:sz w:val="20"/>
          <w:szCs w:val="20"/>
        </w:rPr>
        <w:t>1.</w:t>
      </w:r>
      <w:r>
        <w:rPr>
          <w:rFonts w:ascii="宋体" w:hAnsi="宋体" w:eastAsia="宋体" w:cs="宋体"/>
          <w:spacing w:val="10"/>
          <w:position w:val="17"/>
          <w:sz w:val="20"/>
          <w:szCs w:val="20"/>
        </w:rPr>
        <w:t>宜昌</w:t>
      </w:r>
      <w:r>
        <w:rPr>
          <w:rFonts w:ascii="宋体" w:hAnsi="宋体" w:eastAsia="宋体" w:cs="宋体"/>
          <w:spacing w:val="6"/>
          <w:position w:val="17"/>
          <w:sz w:val="20"/>
          <w:szCs w:val="20"/>
        </w:rPr>
        <w:t>天</w:t>
      </w:r>
      <w:r>
        <w:rPr>
          <w:rFonts w:ascii="宋体" w:hAnsi="宋体" w:eastAsia="宋体" w:cs="宋体"/>
          <w:spacing w:val="5"/>
          <w:position w:val="17"/>
          <w:sz w:val="20"/>
          <w:szCs w:val="20"/>
        </w:rPr>
        <w:t>马商务酒店  预定电话</w:t>
      </w:r>
      <w:r>
        <w:rPr>
          <w:rFonts w:ascii="Times New Roman" w:hAnsi="Times New Roman" w:eastAsia="Times New Roman" w:cs="Times New Roman"/>
          <w:spacing w:val="5"/>
          <w:position w:val="17"/>
          <w:sz w:val="20"/>
          <w:szCs w:val="20"/>
        </w:rPr>
        <w:t>: (0717)6436999</w:t>
      </w:r>
    </w:p>
    <w:p>
      <w:pPr>
        <w:spacing w:line="281" w:lineRule="exact"/>
        <w:ind w:left="43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2.</w:t>
      </w:r>
      <w:r>
        <w:rPr>
          <w:rFonts w:ascii="宋体" w:hAnsi="宋体" w:eastAsia="宋体" w:cs="宋体"/>
          <w:spacing w:val="10"/>
          <w:position w:val="2"/>
          <w:sz w:val="20"/>
          <w:szCs w:val="20"/>
        </w:rPr>
        <w:t>宜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昌体育大酒店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 xml:space="preserve">距离学校 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655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米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预定电话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: (0717)6536888</w:t>
      </w:r>
    </w:p>
    <w:p>
      <w:pPr>
        <w:spacing w:before="226" w:line="228" w:lineRule="auto"/>
        <w:ind w:left="4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3. </w:t>
      </w:r>
      <w:r>
        <w:rPr>
          <w:rFonts w:ascii="宋体" w:hAnsi="宋体" w:eastAsia="宋体" w:cs="宋体"/>
          <w:spacing w:val="6"/>
          <w:sz w:val="20"/>
          <w:szCs w:val="20"/>
        </w:rPr>
        <w:t>金东山大</w:t>
      </w:r>
      <w:r>
        <w:rPr>
          <w:rFonts w:ascii="宋体" w:hAnsi="宋体" w:eastAsia="宋体" w:cs="宋体"/>
          <w:spacing w:val="4"/>
          <w:sz w:val="20"/>
          <w:szCs w:val="20"/>
        </w:rPr>
        <w:t>酒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店 预定电话：李经理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13972566696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2" w:line="220" w:lineRule="auto"/>
        <w:ind w:left="26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宋体" w:hAnsi="宋体" w:eastAsia="宋体" w:cs="宋体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-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交通路线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66" w:line="387" w:lineRule="auto"/>
        <w:ind w:left="576" w:right="270" w:firstLine="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飞</w:t>
      </w:r>
      <w:r>
        <w:rPr>
          <w:rFonts w:ascii="宋体" w:hAnsi="宋体" w:eastAsia="宋体" w:cs="宋体"/>
          <w:spacing w:val="9"/>
          <w:sz w:val="20"/>
          <w:szCs w:val="20"/>
        </w:rPr>
        <w:t>机</w:t>
      </w:r>
      <w:r>
        <w:rPr>
          <w:rFonts w:ascii="Calibri" w:hAnsi="Calibri" w:eastAsia="Calibri" w:cs="Calibri"/>
          <w:spacing w:val="5"/>
          <w:sz w:val="20"/>
          <w:szCs w:val="20"/>
        </w:rPr>
        <w:t>:</w:t>
      </w:r>
      <w:r>
        <w:rPr>
          <w:rFonts w:ascii="宋体" w:hAnsi="宋体" w:eastAsia="宋体" w:cs="宋体"/>
          <w:spacing w:val="5"/>
          <w:sz w:val="20"/>
          <w:szCs w:val="20"/>
        </w:rPr>
        <w:t>三峡机场——湖北三峡职业技术学院 (体育场路)，建议打的至五一广场，后乘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坐 </w:t>
      </w:r>
      <w:r>
        <w:rPr>
          <w:rFonts w:ascii="Calibri" w:hAnsi="Calibri" w:eastAsia="Calibri" w:cs="Calibri"/>
          <w:spacing w:val="2"/>
          <w:sz w:val="20"/>
          <w:szCs w:val="20"/>
        </w:rPr>
        <w:t xml:space="preserve">21 </w:t>
      </w:r>
      <w:r>
        <w:rPr>
          <w:rFonts w:ascii="宋体" w:hAnsi="宋体" w:eastAsia="宋体" w:cs="宋体"/>
          <w:spacing w:val="2"/>
          <w:sz w:val="20"/>
          <w:szCs w:val="20"/>
        </w:rPr>
        <w:t>路公交至三峡职院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(南苑小区站)；</w:t>
      </w:r>
    </w:p>
    <w:p>
      <w:pPr>
        <w:spacing w:before="225" w:line="220" w:lineRule="auto"/>
        <w:ind w:left="5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动</w:t>
      </w:r>
      <w:r>
        <w:rPr>
          <w:rFonts w:ascii="宋体" w:hAnsi="宋体" w:eastAsia="宋体" w:cs="宋体"/>
          <w:spacing w:val="7"/>
          <w:sz w:val="20"/>
          <w:szCs w:val="20"/>
        </w:rPr>
        <w:t>车</w:t>
      </w:r>
      <w:r>
        <w:rPr>
          <w:rFonts w:ascii="Calibri" w:hAnsi="Calibri" w:eastAsia="Calibri" w:cs="Calibri"/>
          <w:spacing w:val="7"/>
          <w:sz w:val="20"/>
          <w:szCs w:val="20"/>
        </w:rPr>
        <w:t>: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宜昌东站至湖北三峡职业技术学院或附近酒店，路程约 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8 </w:t>
      </w:r>
      <w:r>
        <w:rPr>
          <w:rFonts w:ascii="宋体" w:hAnsi="宋体" w:eastAsia="宋体" w:cs="宋体"/>
          <w:spacing w:val="7"/>
          <w:sz w:val="20"/>
          <w:szCs w:val="20"/>
        </w:rPr>
        <w:t>公里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,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的士 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15 </w:t>
      </w:r>
      <w:r>
        <w:rPr>
          <w:rFonts w:ascii="宋体" w:hAnsi="宋体" w:eastAsia="宋体" w:cs="宋体"/>
          <w:spacing w:val="7"/>
          <w:sz w:val="20"/>
          <w:szCs w:val="20"/>
        </w:rPr>
        <w:t>元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5247" w:lineRule="exact"/>
        <w:ind w:firstLine="13"/>
        <w:textAlignment w:val="center"/>
      </w:pPr>
      <w:r>
        <w:drawing>
          <wp:inline distT="0" distB="0" distL="0" distR="0">
            <wp:extent cx="5332095" cy="3331210"/>
            <wp:effectExtent l="0" t="0" r="0" b="0"/>
            <wp:docPr id="2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2475" cy="333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7" w:line="228" w:lineRule="auto"/>
        <w:ind w:left="345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的</w:t>
      </w:r>
      <w:r>
        <w:rPr>
          <w:rFonts w:ascii="宋体" w:hAnsi="宋体" w:eastAsia="宋体" w:cs="宋体"/>
          <w:spacing w:val="6"/>
          <w:sz w:val="20"/>
          <w:szCs w:val="20"/>
        </w:rPr>
        <w:t>士交通路线图</w:t>
      </w:r>
    </w:p>
    <w:p>
      <w:pPr>
        <w:sectPr>
          <w:headerReference r:id="rId3" w:type="default"/>
          <w:footerReference r:id="rId4" w:type="default"/>
          <w:pgSz w:w="11910" w:h="16840"/>
          <w:pgMar w:top="1118" w:right="1712" w:bottom="0" w:left="1786" w:header="880" w:footer="0" w:gutter="0"/>
          <w:cols w:space="720" w:num="1"/>
        </w:sectPr>
      </w:pPr>
    </w:p>
    <w:p>
      <w:pPr>
        <w:spacing w:line="360" w:lineRule="auto"/>
        <w:jc w:val="right"/>
        <w:rPr>
          <w:rFonts w:hint="eastAsia" w:asciiTheme="minorHAnsi" w:hAnsiTheme="minorHAnsi" w:eastAsiaTheme="minorHAnsi"/>
          <w:szCs w:val="21"/>
          <w:lang w:eastAsia="zh-CN"/>
        </w:rPr>
      </w:pPr>
      <w:bookmarkStart w:id="8" w:name="_GoBack"/>
      <w:r>
        <w:rPr>
          <w:rFonts w:hint="eastAsia" w:asciiTheme="minorHAnsi" w:hAnsiTheme="minorHAnsi" w:eastAsiaTheme="minorHAnsi"/>
          <w:szCs w:val="21"/>
          <w:lang w:eastAsia="zh-CN"/>
        </w:rPr>
        <w:drawing>
          <wp:inline distT="0" distB="0" distL="114300" distR="114300">
            <wp:extent cx="6182995" cy="8566785"/>
            <wp:effectExtent l="0" t="0" r="8255" b="571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5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ind w:left="2816"/>
      <w:rPr>
        <w:rFonts w:ascii="宋体" w:hAnsi="宋体" w:eastAsia="宋体" w:cs="宋体"/>
        <w:sz w:val="17"/>
        <w:szCs w:val="17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700405</wp:posOffset>
          </wp:positionV>
          <wp:extent cx="5274310" cy="8890"/>
          <wp:effectExtent l="0" t="0" r="0" b="0"/>
          <wp:wrapNone/>
          <wp:docPr id="25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0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10"/>
        <w:sz w:val="17"/>
        <w:szCs w:val="17"/>
      </w:rPr>
      <w:t>“西门子杯”中国智能制造挑战赛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C</w:t>
    </w:r>
    <w:r>
      <w:t>IMC</w:t>
    </w: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3E1F05"/>
    <w:multiLevelType w:val="multilevel"/>
    <w:tmpl w:val="753E1F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ZTU5YzFiYzZjNjUxODNhZTc2OGQ5ZTRhZDYxMjMifQ=="/>
  </w:docVars>
  <w:rsids>
    <w:rsidRoot w:val="002467E1"/>
    <w:rsid w:val="000177C6"/>
    <w:rsid w:val="000357AF"/>
    <w:rsid w:val="00037308"/>
    <w:rsid w:val="00040E3F"/>
    <w:rsid w:val="000431EA"/>
    <w:rsid w:val="0004582B"/>
    <w:rsid w:val="000501B0"/>
    <w:rsid w:val="00051556"/>
    <w:rsid w:val="000516A4"/>
    <w:rsid w:val="00057987"/>
    <w:rsid w:val="00071882"/>
    <w:rsid w:val="00074618"/>
    <w:rsid w:val="00075A9C"/>
    <w:rsid w:val="00084946"/>
    <w:rsid w:val="000A1AEF"/>
    <w:rsid w:val="000B2FD4"/>
    <w:rsid w:val="000B61F6"/>
    <w:rsid w:val="000C4F72"/>
    <w:rsid w:val="000D014C"/>
    <w:rsid w:val="000D085C"/>
    <w:rsid w:val="000D2F72"/>
    <w:rsid w:val="000D40BB"/>
    <w:rsid w:val="000E5532"/>
    <w:rsid w:val="000E69C9"/>
    <w:rsid w:val="000E6EF6"/>
    <w:rsid w:val="000F52F7"/>
    <w:rsid w:val="000F5309"/>
    <w:rsid w:val="001018CF"/>
    <w:rsid w:val="00102A52"/>
    <w:rsid w:val="001104E2"/>
    <w:rsid w:val="00111E0F"/>
    <w:rsid w:val="00112CFF"/>
    <w:rsid w:val="00116B10"/>
    <w:rsid w:val="00122B4B"/>
    <w:rsid w:val="00125D6C"/>
    <w:rsid w:val="00136F8B"/>
    <w:rsid w:val="00145CA3"/>
    <w:rsid w:val="00146209"/>
    <w:rsid w:val="00147AE9"/>
    <w:rsid w:val="001516CD"/>
    <w:rsid w:val="001557C9"/>
    <w:rsid w:val="001578B1"/>
    <w:rsid w:val="001659A4"/>
    <w:rsid w:val="00170D1E"/>
    <w:rsid w:val="001719CB"/>
    <w:rsid w:val="00172F4C"/>
    <w:rsid w:val="00173BF7"/>
    <w:rsid w:val="00176769"/>
    <w:rsid w:val="0018528F"/>
    <w:rsid w:val="00185F78"/>
    <w:rsid w:val="001929E7"/>
    <w:rsid w:val="001A48D2"/>
    <w:rsid w:val="001B3C23"/>
    <w:rsid w:val="001B4597"/>
    <w:rsid w:val="001B7AA7"/>
    <w:rsid w:val="001D7E07"/>
    <w:rsid w:val="001E5E97"/>
    <w:rsid w:val="001F6D2F"/>
    <w:rsid w:val="0020155E"/>
    <w:rsid w:val="00202489"/>
    <w:rsid w:val="002132F7"/>
    <w:rsid w:val="002207C6"/>
    <w:rsid w:val="002214A0"/>
    <w:rsid w:val="00222B3D"/>
    <w:rsid w:val="00226C2F"/>
    <w:rsid w:val="002366E5"/>
    <w:rsid w:val="00241BA6"/>
    <w:rsid w:val="002467E1"/>
    <w:rsid w:val="00251828"/>
    <w:rsid w:val="002562B3"/>
    <w:rsid w:val="00256AFB"/>
    <w:rsid w:val="00260F7A"/>
    <w:rsid w:val="00263DD6"/>
    <w:rsid w:val="00266FC9"/>
    <w:rsid w:val="002738A1"/>
    <w:rsid w:val="00293545"/>
    <w:rsid w:val="002A06C1"/>
    <w:rsid w:val="002A11C3"/>
    <w:rsid w:val="002B1349"/>
    <w:rsid w:val="002C273E"/>
    <w:rsid w:val="002C3F17"/>
    <w:rsid w:val="002C458E"/>
    <w:rsid w:val="002D35DF"/>
    <w:rsid w:val="002D4483"/>
    <w:rsid w:val="002E17BE"/>
    <w:rsid w:val="002E55F1"/>
    <w:rsid w:val="0030429F"/>
    <w:rsid w:val="003059C4"/>
    <w:rsid w:val="0034382D"/>
    <w:rsid w:val="003548DD"/>
    <w:rsid w:val="00356649"/>
    <w:rsid w:val="00373031"/>
    <w:rsid w:val="00373080"/>
    <w:rsid w:val="003770F4"/>
    <w:rsid w:val="00377945"/>
    <w:rsid w:val="00397787"/>
    <w:rsid w:val="003A0D87"/>
    <w:rsid w:val="003A5FEC"/>
    <w:rsid w:val="003D00AC"/>
    <w:rsid w:val="003E3CFB"/>
    <w:rsid w:val="003E73B2"/>
    <w:rsid w:val="003F60A1"/>
    <w:rsid w:val="00400686"/>
    <w:rsid w:val="00401A6D"/>
    <w:rsid w:val="00406F06"/>
    <w:rsid w:val="00417C01"/>
    <w:rsid w:val="0043127D"/>
    <w:rsid w:val="00442430"/>
    <w:rsid w:val="004522FE"/>
    <w:rsid w:val="00453FBB"/>
    <w:rsid w:val="0046666F"/>
    <w:rsid w:val="004751A2"/>
    <w:rsid w:val="00477503"/>
    <w:rsid w:val="00492059"/>
    <w:rsid w:val="00495AB4"/>
    <w:rsid w:val="00496564"/>
    <w:rsid w:val="004A29F3"/>
    <w:rsid w:val="004B18DA"/>
    <w:rsid w:val="004B415F"/>
    <w:rsid w:val="004C082C"/>
    <w:rsid w:val="004C1F99"/>
    <w:rsid w:val="004C30A8"/>
    <w:rsid w:val="004D0C82"/>
    <w:rsid w:val="004D76CE"/>
    <w:rsid w:val="00505BF0"/>
    <w:rsid w:val="00507E70"/>
    <w:rsid w:val="00515313"/>
    <w:rsid w:val="00515A75"/>
    <w:rsid w:val="00522129"/>
    <w:rsid w:val="00523EE3"/>
    <w:rsid w:val="00525CAE"/>
    <w:rsid w:val="00530575"/>
    <w:rsid w:val="0053159F"/>
    <w:rsid w:val="00536344"/>
    <w:rsid w:val="0054493E"/>
    <w:rsid w:val="00547A1D"/>
    <w:rsid w:val="005529AA"/>
    <w:rsid w:val="00565325"/>
    <w:rsid w:val="00570135"/>
    <w:rsid w:val="00571E6A"/>
    <w:rsid w:val="005760D9"/>
    <w:rsid w:val="00586585"/>
    <w:rsid w:val="005956DA"/>
    <w:rsid w:val="005A00FE"/>
    <w:rsid w:val="005A4C3E"/>
    <w:rsid w:val="005A744D"/>
    <w:rsid w:val="005B25D6"/>
    <w:rsid w:val="005B424A"/>
    <w:rsid w:val="005B57EF"/>
    <w:rsid w:val="005B75BF"/>
    <w:rsid w:val="005C1AF6"/>
    <w:rsid w:val="005C5ECC"/>
    <w:rsid w:val="005D1E17"/>
    <w:rsid w:val="005D5E5E"/>
    <w:rsid w:val="005D6D44"/>
    <w:rsid w:val="005E6402"/>
    <w:rsid w:val="005E7405"/>
    <w:rsid w:val="005E7A7D"/>
    <w:rsid w:val="005F75F1"/>
    <w:rsid w:val="005F7F96"/>
    <w:rsid w:val="0060587D"/>
    <w:rsid w:val="0061049D"/>
    <w:rsid w:val="006115C9"/>
    <w:rsid w:val="00614180"/>
    <w:rsid w:val="00622665"/>
    <w:rsid w:val="0062778E"/>
    <w:rsid w:val="00637ADA"/>
    <w:rsid w:val="00642080"/>
    <w:rsid w:val="0065220D"/>
    <w:rsid w:val="0065430A"/>
    <w:rsid w:val="00654EC4"/>
    <w:rsid w:val="00661821"/>
    <w:rsid w:val="006633A9"/>
    <w:rsid w:val="0066373A"/>
    <w:rsid w:val="00671CA3"/>
    <w:rsid w:val="006731FF"/>
    <w:rsid w:val="00673AF4"/>
    <w:rsid w:val="00681072"/>
    <w:rsid w:val="00683FA7"/>
    <w:rsid w:val="006911BD"/>
    <w:rsid w:val="0069433B"/>
    <w:rsid w:val="00695E8A"/>
    <w:rsid w:val="006A3073"/>
    <w:rsid w:val="006B3220"/>
    <w:rsid w:val="006B63C5"/>
    <w:rsid w:val="006B76F0"/>
    <w:rsid w:val="006C19B9"/>
    <w:rsid w:val="006C1ACA"/>
    <w:rsid w:val="006C5AE6"/>
    <w:rsid w:val="006D2F95"/>
    <w:rsid w:val="006D6B36"/>
    <w:rsid w:val="006E09E5"/>
    <w:rsid w:val="006E509B"/>
    <w:rsid w:val="006F3384"/>
    <w:rsid w:val="00700B91"/>
    <w:rsid w:val="00712B0F"/>
    <w:rsid w:val="007137C3"/>
    <w:rsid w:val="00720A37"/>
    <w:rsid w:val="00721464"/>
    <w:rsid w:val="007218EA"/>
    <w:rsid w:val="0072406F"/>
    <w:rsid w:val="00726FCC"/>
    <w:rsid w:val="00736CD8"/>
    <w:rsid w:val="007420BB"/>
    <w:rsid w:val="00746FD7"/>
    <w:rsid w:val="00751A83"/>
    <w:rsid w:val="00752F4F"/>
    <w:rsid w:val="00753AC3"/>
    <w:rsid w:val="00757B9F"/>
    <w:rsid w:val="00765AC5"/>
    <w:rsid w:val="007665AD"/>
    <w:rsid w:val="00767BF9"/>
    <w:rsid w:val="007805EC"/>
    <w:rsid w:val="00781263"/>
    <w:rsid w:val="007A34D6"/>
    <w:rsid w:val="007A7BD6"/>
    <w:rsid w:val="007B0A4C"/>
    <w:rsid w:val="007B241B"/>
    <w:rsid w:val="007B7E32"/>
    <w:rsid w:val="007C3DE2"/>
    <w:rsid w:val="007C7E99"/>
    <w:rsid w:val="007D77B2"/>
    <w:rsid w:val="007D7CE1"/>
    <w:rsid w:val="007F0111"/>
    <w:rsid w:val="007F4DDD"/>
    <w:rsid w:val="007F7481"/>
    <w:rsid w:val="00814511"/>
    <w:rsid w:val="00814F17"/>
    <w:rsid w:val="00821709"/>
    <w:rsid w:val="00821755"/>
    <w:rsid w:val="00835C76"/>
    <w:rsid w:val="00837E7F"/>
    <w:rsid w:val="008431B8"/>
    <w:rsid w:val="00847150"/>
    <w:rsid w:val="0087043F"/>
    <w:rsid w:val="008723C1"/>
    <w:rsid w:val="0087490E"/>
    <w:rsid w:val="00874AF9"/>
    <w:rsid w:val="00877B4E"/>
    <w:rsid w:val="00890364"/>
    <w:rsid w:val="008A1835"/>
    <w:rsid w:val="008A2E2A"/>
    <w:rsid w:val="008A3EE9"/>
    <w:rsid w:val="008B2C01"/>
    <w:rsid w:val="008B4704"/>
    <w:rsid w:val="008C6585"/>
    <w:rsid w:val="008C7E13"/>
    <w:rsid w:val="008D038A"/>
    <w:rsid w:val="008D58F1"/>
    <w:rsid w:val="008E5E74"/>
    <w:rsid w:val="008E66F7"/>
    <w:rsid w:val="008F6D66"/>
    <w:rsid w:val="009030BC"/>
    <w:rsid w:val="0090358A"/>
    <w:rsid w:val="00912C49"/>
    <w:rsid w:val="00912CB0"/>
    <w:rsid w:val="00920B26"/>
    <w:rsid w:val="00923F8F"/>
    <w:rsid w:val="00925AA3"/>
    <w:rsid w:val="00927F20"/>
    <w:rsid w:val="0093497F"/>
    <w:rsid w:val="009353F2"/>
    <w:rsid w:val="00935861"/>
    <w:rsid w:val="00935D57"/>
    <w:rsid w:val="009418E1"/>
    <w:rsid w:val="0094219D"/>
    <w:rsid w:val="0094277F"/>
    <w:rsid w:val="009429DF"/>
    <w:rsid w:val="0094309D"/>
    <w:rsid w:val="00950FD6"/>
    <w:rsid w:val="00953800"/>
    <w:rsid w:val="0095441C"/>
    <w:rsid w:val="0096591C"/>
    <w:rsid w:val="00972270"/>
    <w:rsid w:val="00974365"/>
    <w:rsid w:val="00977431"/>
    <w:rsid w:val="00986009"/>
    <w:rsid w:val="009957EB"/>
    <w:rsid w:val="00995A84"/>
    <w:rsid w:val="00997EF1"/>
    <w:rsid w:val="009A408F"/>
    <w:rsid w:val="009A5368"/>
    <w:rsid w:val="009B78B1"/>
    <w:rsid w:val="009C1E0D"/>
    <w:rsid w:val="009D4D9E"/>
    <w:rsid w:val="009D6454"/>
    <w:rsid w:val="009E1262"/>
    <w:rsid w:val="009F0A5D"/>
    <w:rsid w:val="009F0C3F"/>
    <w:rsid w:val="009F644D"/>
    <w:rsid w:val="00A14D9B"/>
    <w:rsid w:val="00A163C8"/>
    <w:rsid w:val="00A33ACC"/>
    <w:rsid w:val="00A33C93"/>
    <w:rsid w:val="00A43E66"/>
    <w:rsid w:val="00A44B76"/>
    <w:rsid w:val="00A5475C"/>
    <w:rsid w:val="00A62EAB"/>
    <w:rsid w:val="00A677F8"/>
    <w:rsid w:val="00A6785D"/>
    <w:rsid w:val="00A73803"/>
    <w:rsid w:val="00A75B08"/>
    <w:rsid w:val="00A75C88"/>
    <w:rsid w:val="00A77785"/>
    <w:rsid w:val="00A804A7"/>
    <w:rsid w:val="00A83161"/>
    <w:rsid w:val="00A840CF"/>
    <w:rsid w:val="00A840DB"/>
    <w:rsid w:val="00A9051A"/>
    <w:rsid w:val="00A95726"/>
    <w:rsid w:val="00A96B34"/>
    <w:rsid w:val="00AA7E6A"/>
    <w:rsid w:val="00AB0543"/>
    <w:rsid w:val="00AB0A59"/>
    <w:rsid w:val="00AB65F9"/>
    <w:rsid w:val="00AC1ACF"/>
    <w:rsid w:val="00AC233A"/>
    <w:rsid w:val="00AE4E28"/>
    <w:rsid w:val="00AF7303"/>
    <w:rsid w:val="00B0070D"/>
    <w:rsid w:val="00B01FDE"/>
    <w:rsid w:val="00B041DC"/>
    <w:rsid w:val="00B07712"/>
    <w:rsid w:val="00B12782"/>
    <w:rsid w:val="00B22B3D"/>
    <w:rsid w:val="00B34CDC"/>
    <w:rsid w:val="00B409AA"/>
    <w:rsid w:val="00B4138A"/>
    <w:rsid w:val="00B41777"/>
    <w:rsid w:val="00B5000B"/>
    <w:rsid w:val="00B503EE"/>
    <w:rsid w:val="00B72EFD"/>
    <w:rsid w:val="00B838B6"/>
    <w:rsid w:val="00B84183"/>
    <w:rsid w:val="00B93A99"/>
    <w:rsid w:val="00B93B03"/>
    <w:rsid w:val="00BA178F"/>
    <w:rsid w:val="00BB0A8D"/>
    <w:rsid w:val="00BB605F"/>
    <w:rsid w:val="00BD59A2"/>
    <w:rsid w:val="00BE0217"/>
    <w:rsid w:val="00BF11F1"/>
    <w:rsid w:val="00BF3EEE"/>
    <w:rsid w:val="00C00E80"/>
    <w:rsid w:val="00C04003"/>
    <w:rsid w:val="00C06982"/>
    <w:rsid w:val="00C12F04"/>
    <w:rsid w:val="00C176CF"/>
    <w:rsid w:val="00C20926"/>
    <w:rsid w:val="00C20C40"/>
    <w:rsid w:val="00C26539"/>
    <w:rsid w:val="00C42A70"/>
    <w:rsid w:val="00C4607A"/>
    <w:rsid w:val="00C47796"/>
    <w:rsid w:val="00C54F4D"/>
    <w:rsid w:val="00C55462"/>
    <w:rsid w:val="00C70762"/>
    <w:rsid w:val="00C718FE"/>
    <w:rsid w:val="00C775CD"/>
    <w:rsid w:val="00C81E97"/>
    <w:rsid w:val="00C84BCD"/>
    <w:rsid w:val="00C84E96"/>
    <w:rsid w:val="00C8777A"/>
    <w:rsid w:val="00C87945"/>
    <w:rsid w:val="00C94175"/>
    <w:rsid w:val="00C95168"/>
    <w:rsid w:val="00C95224"/>
    <w:rsid w:val="00CB26CC"/>
    <w:rsid w:val="00CB6AB2"/>
    <w:rsid w:val="00CC6BA7"/>
    <w:rsid w:val="00CD20F4"/>
    <w:rsid w:val="00CD2DC2"/>
    <w:rsid w:val="00CD3FC1"/>
    <w:rsid w:val="00CD5C9C"/>
    <w:rsid w:val="00CE469A"/>
    <w:rsid w:val="00CE7242"/>
    <w:rsid w:val="00D10496"/>
    <w:rsid w:val="00D26DB7"/>
    <w:rsid w:val="00D32711"/>
    <w:rsid w:val="00D3543F"/>
    <w:rsid w:val="00D44716"/>
    <w:rsid w:val="00D44B04"/>
    <w:rsid w:val="00D46309"/>
    <w:rsid w:val="00D53DDF"/>
    <w:rsid w:val="00D5741D"/>
    <w:rsid w:val="00D60DDB"/>
    <w:rsid w:val="00D61E27"/>
    <w:rsid w:val="00D70BD1"/>
    <w:rsid w:val="00D7257C"/>
    <w:rsid w:val="00D73F7A"/>
    <w:rsid w:val="00D7630C"/>
    <w:rsid w:val="00D82C13"/>
    <w:rsid w:val="00D8455C"/>
    <w:rsid w:val="00D90939"/>
    <w:rsid w:val="00D93F43"/>
    <w:rsid w:val="00D9680A"/>
    <w:rsid w:val="00D97B2C"/>
    <w:rsid w:val="00DB3B13"/>
    <w:rsid w:val="00DB76D5"/>
    <w:rsid w:val="00DD75D7"/>
    <w:rsid w:val="00DE6AFF"/>
    <w:rsid w:val="00DF2872"/>
    <w:rsid w:val="00DF3C19"/>
    <w:rsid w:val="00DF40EC"/>
    <w:rsid w:val="00DF6BAA"/>
    <w:rsid w:val="00E03049"/>
    <w:rsid w:val="00E0534F"/>
    <w:rsid w:val="00E1331A"/>
    <w:rsid w:val="00E148B4"/>
    <w:rsid w:val="00E23867"/>
    <w:rsid w:val="00E378D2"/>
    <w:rsid w:val="00E43B83"/>
    <w:rsid w:val="00E50C25"/>
    <w:rsid w:val="00E54E3A"/>
    <w:rsid w:val="00E65BB6"/>
    <w:rsid w:val="00E75954"/>
    <w:rsid w:val="00E807E8"/>
    <w:rsid w:val="00E84C3A"/>
    <w:rsid w:val="00E97EE3"/>
    <w:rsid w:val="00EA2EBA"/>
    <w:rsid w:val="00EA73F0"/>
    <w:rsid w:val="00EB1CA1"/>
    <w:rsid w:val="00EB64C7"/>
    <w:rsid w:val="00ED0551"/>
    <w:rsid w:val="00EE7E23"/>
    <w:rsid w:val="00EF1BA3"/>
    <w:rsid w:val="00EF7F55"/>
    <w:rsid w:val="00F0481B"/>
    <w:rsid w:val="00F12064"/>
    <w:rsid w:val="00F1643E"/>
    <w:rsid w:val="00F205C2"/>
    <w:rsid w:val="00F23218"/>
    <w:rsid w:val="00F2696A"/>
    <w:rsid w:val="00F354B8"/>
    <w:rsid w:val="00F36033"/>
    <w:rsid w:val="00F4790E"/>
    <w:rsid w:val="00F511AB"/>
    <w:rsid w:val="00F548A3"/>
    <w:rsid w:val="00F62B45"/>
    <w:rsid w:val="00F64177"/>
    <w:rsid w:val="00F6534B"/>
    <w:rsid w:val="00F6755D"/>
    <w:rsid w:val="00F72158"/>
    <w:rsid w:val="00F726A2"/>
    <w:rsid w:val="00F73BA5"/>
    <w:rsid w:val="00F740F1"/>
    <w:rsid w:val="00F853B6"/>
    <w:rsid w:val="00F87ED6"/>
    <w:rsid w:val="00F91602"/>
    <w:rsid w:val="00F92EAE"/>
    <w:rsid w:val="00F978C6"/>
    <w:rsid w:val="00FA28AA"/>
    <w:rsid w:val="00FA3D89"/>
    <w:rsid w:val="00FB4D14"/>
    <w:rsid w:val="00FC2235"/>
    <w:rsid w:val="00FC2DFF"/>
    <w:rsid w:val="00FC3F36"/>
    <w:rsid w:val="00FD1EFD"/>
    <w:rsid w:val="00FD22DB"/>
    <w:rsid w:val="00FD618B"/>
    <w:rsid w:val="00FD6C38"/>
    <w:rsid w:val="00FE3CDC"/>
    <w:rsid w:val="00FF104C"/>
    <w:rsid w:val="00FF3F77"/>
    <w:rsid w:val="00FF47D9"/>
    <w:rsid w:val="02C531E2"/>
    <w:rsid w:val="03A21D4C"/>
    <w:rsid w:val="04A44EF6"/>
    <w:rsid w:val="07134A24"/>
    <w:rsid w:val="074B1659"/>
    <w:rsid w:val="07576256"/>
    <w:rsid w:val="07932B73"/>
    <w:rsid w:val="09502444"/>
    <w:rsid w:val="0B0A4206"/>
    <w:rsid w:val="0E1C3CB1"/>
    <w:rsid w:val="0F704352"/>
    <w:rsid w:val="11DD11BA"/>
    <w:rsid w:val="13985C26"/>
    <w:rsid w:val="14234721"/>
    <w:rsid w:val="149F2FE4"/>
    <w:rsid w:val="165F68B9"/>
    <w:rsid w:val="170E7667"/>
    <w:rsid w:val="17A424F9"/>
    <w:rsid w:val="1A881766"/>
    <w:rsid w:val="1AFE6CB6"/>
    <w:rsid w:val="202A1E1F"/>
    <w:rsid w:val="20475A9E"/>
    <w:rsid w:val="22E804D6"/>
    <w:rsid w:val="23B80F45"/>
    <w:rsid w:val="265C7F10"/>
    <w:rsid w:val="281B5E20"/>
    <w:rsid w:val="2A5035C4"/>
    <w:rsid w:val="2B491E36"/>
    <w:rsid w:val="2DA93C43"/>
    <w:rsid w:val="33994934"/>
    <w:rsid w:val="350C0901"/>
    <w:rsid w:val="3AA50AA5"/>
    <w:rsid w:val="3AC649C3"/>
    <w:rsid w:val="3DB50FFF"/>
    <w:rsid w:val="3F0612B9"/>
    <w:rsid w:val="3F2969DF"/>
    <w:rsid w:val="4006674D"/>
    <w:rsid w:val="41CE6B33"/>
    <w:rsid w:val="42FC6F55"/>
    <w:rsid w:val="44006D4C"/>
    <w:rsid w:val="4518728E"/>
    <w:rsid w:val="459B5129"/>
    <w:rsid w:val="46D22C21"/>
    <w:rsid w:val="48BD3E06"/>
    <w:rsid w:val="48C532BB"/>
    <w:rsid w:val="4AD93E52"/>
    <w:rsid w:val="4B102465"/>
    <w:rsid w:val="4C0F338D"/>
    <w:rsid w:val="522B58DB"/>
    <w:rsid w:val="530D6208"/>
    <w:rsid w:val="581C78B8"/>
    <w:rsid w:val="5B4222BB"/>
    <w:rsid w:val="5BAE1417"/>
    <w:rsid w:val="5F7337AB"/>
    <w:rsid w:val="60E67988"/>
    <w:rsid w:val="62B1460F"/>
    <w:rsid w:val="63495BC1"/>
    <w:rsid w:val="68782B70"/>
    <w:rsid w:val="69110F2F"/>
    <w:rsid w:val="6E7475A2"/>
    <w:rsid w:val="6F0E22E1"/>
    <w:rsid w:val="700D682A"/>
    <w:rsid w:val="78283BA0"/>
    <w:rsid w:val="7A2D2E1A"/>
    <w:rsid w:val="7AAF67FA"/>
    <w:rsid w:val="7C3125C4"/>
    <w:rsid w:val="7CC2438C"/>
    <w:rsid w:val="7D6B5055"/>
    <w:rsid w:val="7E9D246D"/>
    <w:rsid w:val="7F0F170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itle"/>
    <w:basedOn w:val="1"/>
    <w:next w:val="1"/>
    <w:link w:val="32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13">
    <w:name w:val="annotation subject"/>
    <w:basedOn w:val="4"/>
    <w:next w:val="4"/>
    <w:link w:val="36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="Calibri" w:hAnsi="Calibri" w:cs="黑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">
    <w:name w:val="Light Shading Accent 3"/>
    <w:basedOn w:val="14"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页脚 字符"/>
    <w:basedOn w:val="17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apple-style-span"/>
    <w:basedOn w:val="17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字符"/>
    <w:basedOn w:val="17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标题 1 字符"/>
    <w:basedOn w:val="1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6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日期 字符"/>
    <w:basedOn w:val="17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页眉 Char"/>
    <w:qFormat/>
    <w:uiPriority w:val="99"/>
    <w:rPr>
      <w:sz w:val="18"/>
      <w:szCs w:val="18"/>
    </w:rPr>
  </w:style>
  <w:style w:type="character" w:customStyle="1" w:styleId="29">
    <w:name w:val="页脚 Char"/>
    <w:qFormat/>
    <w:uiPriority w:val="99"/>
    <w:rPr>
      <w:sz w:val="18"/>
      <w:szCs w:val="18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1">
    <w:name w:val="标题 字符"/>
    <w:basedOn w:val="1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字符1"/>
    <w:link w:val="12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  <w:style w:type="character" w:customStyle="1" w:styleId="33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批注框文本 字符"/>
    <w:basedOn w:val="17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批注文字 字符"/>
    <w:basedOn w:val="17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批注主题 字符"/>
    <w:basedOn w:val="35"/>
    <w:link w:val="1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table" w:customStyle="1" w:styleId="3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4EB1-D862-4B91-BC0E-5D06E813CB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954</Characters>
  <Lines>253</Lines>
  <Paragraphs>71</Paragraphs>
  <TotalTime>17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2019-05-27T13:37:00Z</dcterms:created>
  <dc:creator>小 细菌</dc:creator>
  <cp:lastModifiedBy>MSD</cp:lastModifiedBy>
  <cp:lastPrinted>2023-06-26T08:37:54Z</cp:lastPrinted>
  <dcterms:modified xsi:type="dcterms:W3CDTF">2023-06-26T08:40:25Z</dcterms:modified>
  <cp:revision>472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BE9B61B204B34EEDBBDCA0462AD676CC</vt:lpwstr>
  </property>
</Properties>
</file>