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附件2：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网卡信息获得方法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在初赛前会开放服务器供选手练习，选手只需使用已经安装好C</w:t>
      </w:r>
      <w:r>
        <w:rPr>
          <w:sz w:val="28"/>
          <w:szCs w:val="36"/>
        </w:rPr>
        <w:t>MVM</w:t>
      </w:r>
      <w:r>
        <w:rPr>
          <w:rFonts w:hint="eastAsia"/>
          <w:sz w:val="28"/>
          <w:szCs w:val="36"/>
        </w:rPr>
        <w:t>的电脑连接服务器读取授权即可练习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同时，选手可携带该电脑参加比赛。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网卡信息采集方法如下：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1、点击下方链接获取网卡信息采集方法教程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链接：https://pan.baidu.com/s/1IZcNCVn7y6KI7MDVByrbzw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提取码：e28u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2、网卡信息采集插件获取地址：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链接：https://pan.baidu.com/s/1qCJCQNpvyKHTux5zGQYruw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提取码：q1jf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获得网卡信息后，请至网址https://www.wjx.cn/vm/Qg5Wud7.aspx#填写信息。提交信息后，若发现信息填写有误，可重新打开网址填写，以最后填写的信息为准。请各参赛队务必于6月29日（含）完成网卡信息填写（过期视为放弃），拟于7月1日发放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DkzYmVlNDY2MTJjNjI1ZWJlNDk3OWRiODMyMTMifQ=="/>
  </w:docVars>
  <w:rsids>
    <w:rsidRoot w:val="00000000"/>
    <w:rsid w:val="3BBF2AC6"/>
    <w:rsid w:val="533D7674"/>
    <w:rsid w:val="5E9B7945"/>
    <w:rsid w:val="630752A2"/>
    <w:rsid w:val="744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367</Characters>
  <Lines>0</Lines>
  <Paragraphs>0</Paragraphs>
  <TotalTime>3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2023-06-21T10:12:00Z</dcterms:created>
  <dc:creator>DELL</dc:creator>
  <cp:lastModifiedBy>天下溪</cp:lastModifiedBy>
  <dcterms:modified xsi:type="dcterms:W3CDTF">2023-06-21T10:21:30Z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6DEDE1852EBB4BDBAF6404C594175328_12</vt:lpwstr>
  </property>
</Properties>
</file>