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88BE9" w14:textId="36BA3DCB" w:rsidR="001550A3" w:rsidRDefault="001550A3" w:rsidP="001550A3">
      <w:pPr>
        <w:jc w:val="center"/>
        <w:rPr>
          <w:b/>
          <w:sz w:val="32"/>
        </w:rPr>
      </w:pPr>
      <w:r w:rsidRPr="001550A3">
        <w:rPr>
          <w:rFonts w:hint="eastAsia"/>
          <w:b/>
          <w:sz w:val="32"/>
        </w:rPr>
        <w:t>教育部</w:t>
      </w:r>
      <w:r w:rsidR="001103DC">
        <w:rPr>
          <w:b/>
          <w:sz w:val="32"/>
        </w:rPr>
        <w:t>2021</w:t>
      </w:r>
      <w:bookmarkStart w:id="0" w:name="_GoBack"/>
      <w:bookmarkEnd w:id="0"/>
      <w:r w:rsidRPr="001550A3">
        <w:rPr>
          <w:rFonts w:hint="eastAsia"/>
          <w:b/>
          <w:sz w:val="32"/>
        </w:rPr>
        <w:t>年第十</w:t>
      </w:r>
      <w:r w:rsidR="001103DC">
        <w:rPr>
          <w:rFonts w:hint="eastAsia"/>
          <w:b/>
          <w:sz w:val="32"/>
        </w:rPr>
        <w:t>五</w:t>
      </w:r>
      <w:r w:rsidRPr="001550A3">
        <w:rPr>
          <w:rFonts w:hint="eastAsia"/>
          <w:b/>
          <w:sz w:val="32"/>
        </w:rPr>
        <w:t>届“西门子杯”中国智能制造挑战赛</w:t>
      </w:r>
    </w:p>
    <w:p w14:paraId="48426C66" w14:textId="56CB3A4B" w:rsidR="001550A3" w:rsidRPr="001550A3" w:rsidRDefault="001550A3" w:rsidP="001550A3">
      <w:pPr>
        <w:jc w:val="center"/>
        <w:rPr>
          <w:b/>
          <w:sz w:val="32"/>
        </w:rPr>
      </w:pPr>
      <w:r>
        <w:rPr>
          <w:rFonts w:hint="eastAsia"/>
          <w:b/>
          <w:sz w:val="32"/>
        </w:rPr>
        <w:t>智能制造</w:t>
      </w:r>
      <w:r>
        <w:rPr>
          <w:rFonts w:hint="eastAsia"/>
          <w:b/>
          <w:sz w:val="32"/>
        </w:rPr>
        <w:t>XX</w:t>
      </w:r>
      <w:r w:rsidRPr="001550A3">
        <w:rPr>
          <w:rFonts w:hint="eastAsia"/>
          <w:b/>
          <w:sz w:val="32"/>
        </w:rPr>
        <w:t>赛项</w:t>
      </w:r>
      <w:r>
        <w:rPr>
          <w:rFonts w:hint="eastAsia"/>
          <w:b/>
          <w:sz w:val="32"/>
        </w:rPr>
        <w:t>：</w:t>
      </w:r>
      <w:r>
        <w:rPr>
          <w:rFonts w:hint="eastAsia"/>
          <w:b/>
          <w:sz w:val="32"/>
        </w:rPr>
        <w:t>XX</w:t>
      </w:r>
      <w:r>
        <w:rPr>
          <w:rFonts w:hint="eastAsia"/>
          <w:b/>
          <w:sz w:val="32"/>
        </w:rPr>
        <w:t>方向</w:t>
      </w:r>
    </w:p>
    <w:p w14:paraId="6D1B4729" w14:textId="46F90FD7" w:rsidR="003A244A" w:rsidRDefault="001550A3" w:rsidP="001550A3">
      <w:pPr>
        <w:jc w:val="center"/>
        <w:rPr>
          <w:b/>
          <w:sz w:val="32"/>
        </w:rPr>
      </w:pPr>
      <w:r w:rsidRPr="001550A3">
        <w:rPr>
          <w:rFonts w:hint="eastAsia"/>
          <w:b/>
          <w:sz w:val="32"/>
        </w:rPr>
        <w:t>法律声明</w:t>
      </w:r>
    </w:p>
    <w:p w14:paraId="5BE17A3A" w14:textId="77777777" w:rsidR="001550A3" w:rsidRPr="001550A3" w:rsidRDefault="001550A3" w:rsidP="001550A3">
      <w:pPr>
        <w:jc w:val="center"/>
        <w:rPr>
          <w:b/>
          <w:sz w:val="32"/>
        </w:rPr>
      </w:pPr>
    </w:p>
    <w:p w14:paraId="0FB1DCE6" w14:textId="5B194AD2" w:rsidR="000B50B7" w:rsidRPr="003544F2" w:rsidRDefault="000B50B7" w:rsidP="00F12630">
      <w:pPr>
        <w:spacing w:line="300" w:lineRule="auto"/>
        <w:ind w:firstLineChars="200" w:firstLine="440"/>
        <w:rPr>
          <w:sz w:val="22"/>
        </w:rPr>
      </w:pPr>
      <w:r w:rsidRPr="00B15F66">
        <w:rPr>
          <w:rFonts w:hint="eastAsia"/>
          <w:sz w:val="22"/>
        </w:rPr>
        <w:t>参加</w:t>
      </w:r>
      <w:r w:rsidR="001550A3">
        <w:rPr>
          <w:rFonts w:hint="eastAsia"/>
          <w:sz w:val="22"/>
        </w:rPr>
        <w:t>教育部</w:t>
      </w:r>
      <w:r w:rsidR="001103DC">
        <w:rPr>
          <w:sz w:val="22"/>
        </w:rPr>
        <w:t>2021</w:t>
      </w:r>
      <w:r w:rsidRPr="00B15F66">
        <w:rPr>
          <w:rFonts w:hint="eastAsia"/>
          <w:sz w:val="22"/>
        </w:rPr>
        <w:t>年</w:t>
      </w:r>
      <w:r w:rsidR="001550A3">
        <w:rPr>
          <w:rFonts w:hint="eastAsia"/>
          <w:sz w:val="22"/>
        </w:rPr>
        <w:t>第十</w:t>
      </w:r>
      <w:r w:rsidR="001103DC">
        <w:rPr>
          <w:rFonts w:hint="eastAsia"/>
          <w:sz w:val="22"/>
        </w:rPr>
        <w:t>五</w:t>
      </w:r>
      <w:r w:rsidR="001550A3">
        <w:rPr>
          <w:rFonts w:hint="eastAsia"/>
          <w:sz w:val="22"/>
        </w:rPr>
        <w:t>届</w:t>
      </w:r>
      <w:r w:rsidR="00EC5E48" w:rsidRPr="00EC5E48">
        <w:rPr>
          <w:rFonts w:hint="eastAsia"/>
          <w:sz w:val="22"/>
        </w:rPr>
        <w:t>“西门子杯”中国智能制造挑战赛</w:t>
      </w:r>
      <w:r w:rsidR="00A41D23">
        <w:rPr>
          <w:rFonts w:hint="eastAsia"/>
          <w:sz w:val="22"/>
        </w:rPr>
        <w:t>（以下简称“大赛”）</w:t>
      </w:r>
      <w:r w:rsidR="001550A3">
        <w:rPr>
          <w:rFonts w:hint="eastAsia"/>
          <w:sz w:val="22"/>
        </w:rPr>
        <w:t>XX</w:t>
      </w:r>
      <w:r w:rsidR="003A244A" w:rsidRPr="00B15F66">
        <w:rPr>
          <w:rFonts w:hint="eastAsia"/>
          <w:sz w:val="22"/>
        </w:rPr>
        <w:t>赛项</w:t>
      </w:r>
      <w:r w:rsidR="00CD2C73" w:rsidRPr="003905B5">
        <w:rPr>
          <w:rFonts w:hint="eastAsia"/>
          <w:sz w:val="22"/>
        </w:rPr>
        <w:t>（参赛选手自行填写）</w:t>
      </w:r>
      <w:r w:rsidRPr="00B15F66">
        <w:rPr>
          <w:rFonts w:hint="eastAsia"/>
          <w:sz w:val="22"/>
        </w:rPr>
        <w:t>的参赛选手，请在</w:t>
      </w:r>
      <w:r w:rsidR="00973035">
        <w:rPr>
          <w:rFonts w:hint="eastAsia"/>
          <w:sz w:val="22"/>
        </w:rPr>
        <w:t>报到</w:t>
      </w:r>
      <w:r w:rsidRPr="00B15F66">
        <w:rPr>
          <w:rFonts w:hint="eastAsia"/>
          <w:sz w:val="22"/>
        </w:rPr>
        <w:t>注册前仔细阅读本法律声明。</w:t>
      </w:r>
    </w:p>
    <w:p w14:paraId="41C3FE28" w14:textId="5652031D" w:rsidR="000B50B7" w:rsidRPr="00B15F66" w:rsidRDefault="000B50B7" w:rsidP="00F12630">
      <w:pPr>
        <w:spacing w:line="300" w:lineRule="auto"/>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14:paraId="134F60FD" w14:textId="2539D531" w:rsidR="000B50B7" w:rsidRPr="00B15F66" w:rsidRDefault="000B50B7" w:rsidP="00F12630">
      <w:pPr>
        <w:spacing w:line="300" w:lineRule="auto"/>
        <w:ind w:firstLineChars="200" w:firstLine="440"/>
        <w:rPr>
          <w:sz w:val="22"/>
        </w:rPr>
      </w:pPr>
      <w:r w:rsidRPr="00B15F66">
        <w:rPr>
          <w:rFonts w:hint="eastAsia"/>
          <w:sz w:val="22"/>
        </w:rPr>
        <w:t>参赛选手保证其所提交的注册信息是完全真实、准确、完整的。在比赛过程中</w:t>
      </w:r>
      <w:r w:rsidR="001550A3">
        <w:rPr>
          <w:rFonts w:hint="eastAsia"/>
          <w:sz w:val="22"/>
        </w:rPr>
        <w:t>及</w:t>
      </w:r>
      <w:r w:rsidRPr="00B15F66">
        <w:rPr>
          <w:rFonts w:hint="eastAsia"/>
          <w:sz w:val="22"/>
        </w:rPr>
        <w:t>比赛结束后，若发现参赛选手提交了任何欺骗性的、虚假的、不准确的或不完整的注册信息，</w:t>
      </w:r>
      <w:r w:rsidR="00CD2C73">
        <w:rPr>
          <w:rFonts w:hint="eastAsia"/>
          <w:sz w:val="22"/>
        </w:rPr>
        <w:t>全国竞赛</w:t>
      </w:r>
      <w:r w:rsidRPr="00B15F66">
        <w:rPr>
          <w:rFonts w:hint="eastAsia"/>
          <w:sz w:val="22"/>
        </w:rPr>
        <w:t>组委会有权立即取消参赛选手的参赛资格，取消其已获得的奖项并要求其返还</w:t>
      </w:r>
      <w:r w:rsidR="001550A3">
        <w:rPr>
          <w:rFonts w:hint="eastAsia"/>
          <w:sz w:val="22"/>
        </w:rPr>
        <w:t>相关证书</w:t>
      </w:r>
      <w:r w:rsidR="00CD2C73">
        <w:rPr>
          <w:rFonts w:hint="eastAsia"/>
          <w:sz w:val="22"/>
        </w:rPr>
        <w:t>。在通知本校后，及时向社会公开。</w:t>
      </w:r>
    </w:p>
    <w:p w14:paraId="66940761" w14:textId="6A5C5D6F" w:rsidR="000B50B7" w:rsidRPr="00B15F66" w:rsidRDefault="000B50B7" w:rsidP="00F12630">
      <w:pPr>
        <w:spacing w:line="300" w:lineRule="auto"/>
        <w:ind w:firstLineChars="200" w:firstLine="440"/>
        <w:rPr>
          <w:sz w:val="22"/>
        </w:rPr>
      </w:pPr>
      <w:r w:rsidRPr="00B15F66">
        <w:rPr>
          <w:rFonts w:hint="eastAsia"/>
          <w:sz w:val="22"/>
        </w:rPr>
        <w:t>参赛选手</w:t>
      </w:r>
      <w:r w:rsidR="001550A3">
        <w:rPr>
          <w:rFonts w:hint="eastAsia"/>
          <w:sz w:val="22"/>
        </w:rPr>
        <w:t>须</w:t>
      </w:r>
      <w:r w:rsidRPr="00B15F66">
        <w:rPr>
          <w:rFonts w:hint="eastAsia"/>
          <w:sz w:val="22"/>
        </w:rPr>
        <w:t>保证：</w:t>
      </w:r>
    </w:p>
    <w:p w14:paraId="57EC09BA" w14:textId="77777777" w:rsidR="000B50B7" w:rsidRPr="00B15F66" w:rsidRDefault="000B50B7" w:rsidP="00F12630">
      <w:pPr>
        <w:pStyle w:val="a9"/>
        <w:numPr>
          <w:ilvl w:val="0"/>
          <w:numId w:val="1"/>
        </w:numPr>
        <w:spacing w:line="300" w:lineRule="auto"/>
        <w:ind w:firstLineChars="0"/>
        <w:rPr>
          <w:sz w:val="22"/>
        </w:rPr>
      </w:pPr>
      <w:r w:rsidRPr="00B15F66">
        <w:rPr>
          <w:rFonts w:hint="eastAsia"/>
          <w:sz w:val="22"/>
        </w:rPr>
        <w:t>参加本次大赛不违反其所在学校的任何规定；</w:t>
      </w:r>
    </w:p>
    <w:p w14:paraId="153DF738" w14:textId="37487D6E" w:rsidR="000B50B7" w:rsidRPr="00B15F66" w:rsidRDefault="000B50B7" w:rsidP="00F12630">
      <w:pPr>
        <w:pStyle w:val="a9"/>
        <w:numPr>
          <w:ilvl w:val="0"/>
          <w:numId w:val="1"/>
        </w:numPr>
        <w:spacing w:line="300" w:lineRule="auto"/>
        <w:ind w:firstLineChars="0"/>
        <w:rPr>
          <w:sz w:val="22"/>
        </w:rPr>
      </w:pPr>
      <w:r w:rsidRPr="00B15F66">
        <w:rPr>
          <w:rFonts w:hint="eastAsia"/>
          <w:sz w:val="22"/>
        </w:rPr>
        <w:t>用以参加比赛的</w:t>
      </w:r>
      <w:r w:rsidR="001550A3">
        <w:rPr>
          <w:rFonts w:hint="eastAsia"/>
          <w:sz w:val="22"/>
        </w:rPr>
        <w:t>方案或程序</w:t>
      </w:r>
      <w:r w:rsidRPr="00B15F66">
        <w:rPr>
          <w:rFonts w:hint="eastAsia"/>
          <w:sz w:val="22"/>
        </w:rPr>
        <w:t>（包括文字和动画）</w:t>
      </w:r>
      <w:r w:rsidRPr="00B15F66">
        <w:rPr>
          <w:sz w:val="22"/>
        </w:rPr>
        <w:t xml:space="preserve"> </w:t>
      </w:r>
      <w:r w:rsidRPr="00B15F66">
        <w:rPr>
          <w:rFonts w:hint="eastAsia"/>
          <w:sz w:val="22"/>
        </w:rPr>
        <w:t>由其所属参赛</w:t>
      </w:r>
      <w:r w:rsidR="00CD2C73">
        <w:rPr>
          <w:rFonts w:hint="eastAsia"/>
          <w:sz w:val="22"/>
        </w:rPr>
        <w:t>队伍</w:t>
      </w:r>
      <w:r w:rsidRPr="00B15F66">
        <w:rPr>
          <w:rFonts w:hint="eastAsia"/>
          <w:sz w:val="22"/>
        </w:rPr>
        <w:t>独立完成；</w:t>
      </w:r>
    </w:p>
    <w:p w14:paraId="0541E03C" w14:textId="31FAEA62" w:rsidR="000B50B7" w:rsidRPr="00B15F66" w:rsidRDefault="000B50B7" w:rsidP="00F12630">
      <w:pPr>
        <w:pStyle w:val="a9"/>
        <w:numPr>
          <w:ilvl w:val="0"/>
          <w:numId w:val="1"/>
        </w:numPr>
        <w:spacing w:line="300" w:lineRule="auto"/>
        <w:ind w:firstLineChars="0"/>
        <w:rPr>
          <w:sz w:val="22"/>
        </w:rPr>
      </w:pPr>
      <w:r w:rsidRPr="00B15F66">
        <w:rPr>
          <w:rFonts w:hint="eastAsia"/>
          <w:sz w:val="22"/>
        </w:rPr>
        <w:t>在其知晓的范围内，该</w:t>
      </w:r>
      <w:r w:rsidR="001550A3">
        <w:rPr>
          <w:rFonts w:hint="eastAsia"/>
          <w:sz w:val="22"/>
        </w:rPr>
        <w:t>方案或程序</w:t>
      </w:r>
      <w:r w:rsidRPr="00B15F66">
        <w:rPr>
          <w:rFonts w:hint="eastAsia"/>
          <w:sz w:val="22"/>
        </w:rPr>
        <w:t>没有侵犯任何第三方的知识产权或其他法律权益；</w:t>
      </w:r>
    </w:p>
    <w:p w14:paraId="4B441CD0" w14:textId="68643D46" w:rsidR="000B50B7" w:rsidRPr="00B32470" w:rsidRDefault="000B50B7" w:rsidP="00F12630">
      <w:pPr>
        <w:pStyle w:val="a9"/>
        <w:numPr>
          <w:ilvl w:val="0"/>
          <w:numId w:val="1"/>
        </w:numPr>
        <w:spacing w:line="300" w:lineRule="auto"/>
        <w:ind w:firstLineChars="0"/>
        <w:rPr>
          <w:sz w:val="22"/>
        </w:rPr>
      </w:pPr>
      <w:r w:rsidRPr="00B32470">
        <w:rPr>
          <w:rFonts w:hint="eastAsia"/>
          <w:sz w:val="22"/>
        </w:rPr>
        <w:t>对该</w:t>
      </w:r>
      <w:r w:rsidR="001550A3">
        <w:rPr>
          <w:rFonts w:hint="eastAsia"/>
          <w:sz w:val="22"/>
        </w:rPr>
        <w:t>方案或程序</w:t>
      </w:r>
      <w:r w:rsidRPr="00B32470">
        <w:rPr>
          <w:rFonts w:hint="eastAsia"/>
          <w:sz w:val="22"/>
        </w:rPr>
        <w:t>所包括的文本段落、图形、数据或其他来自第三方作品的材料，其已经获得任何所需的许可或批准；</w:t>
      </w:r>
    </w:p>
    <w:p w14:paraId="0F122830" w14:textId="611CCE8C" w:rsidR="000B50B7" w:rsidRPr="00CD2C73" w:rsidRDefault="000B50B7" w:rsidP="00F12630">
      <w:pPr>
        <w:pStyle w:val="a9"/>
        <w:numPr>
          <w:ilvl w:val="0"/>
          <w:numId w:val="5"/>
        </w:numPr>
        <w:spacing w:line="300" w:lineRule="auto"/>
        <w:ind w:firstLineChars="0"/>
        <w:rPr>
          <w:sz w:val="22"/>
        </w:rPr>
      </w:pPr>
      <w:r w:rsidRPr="00CD2C73">
        <w:rPr>
          <w:rFonts w:hint="eastAsia"/>
          <w:sz w:val="22"/>
        </w:rPr>
        <w:t>以</w:t>
      </w:r>
      <w:r w:rsidR="001550A3" w:rsidRPr="00CD2C73">
        <w:rPr>
          <w:rFonts w:hint="eastAsia"/>
          <w:sz w:val="22"/>
        </w:rPr>
        <w:t>该方案或程序</w:t>
      </w:r>
      <w:r w:rsidRPr="00CD2C73">
        <w:rPr>
          <w:rFonts w:hint="eastAsia"/>
          <w:sz w:val="22"/>
        </w:rPr>
        <w:t>参加比赛没有违反其所负的任何保密</w:t>
      </w:r>
      <w:r w:rsidR="00C01385" w:rsidRPr="00CD2C73">
        <w:rPr>
          <w:rFonts w:hint="eastAsia"/>
          <w:sz w:val="22"/>
        </w:rPr>
        <w:t>或专利</w:t>
      </w:r>
      <w:r w:rsidRPr="00CD2C73">
        <w:rPr>
          <w:rFonts w:hint="eastAsia"/>
          <w:sz w:val="22"/>
        </w:rPr>
        <w:t>义务；</w:t>
      </w:r>
    </w:p>
    <w:p w14:paraId="469C7DFF" w14:textId="6B93AD49" w:rsidR="000B50B7" w:rsidRPr="00CD2C73" w:rsidRDefault="000B50B7" w:rsidP="00F12630">
      <w:pPr>
        <w:pStyle w:val="a9"/>
        <w:numPr>
          <w:ilvl w:val="0"/>
          <w:numId w:val="5"/>
        </w:numPr>
        <w:spacing w:line="300" w:lineRule="auto"/>
        <w:ind w:firstLineChars="0"/>
        <w:rPr>
          <w:sz w:val="22"/>
        </w:rPr>
      </w:pPr>
      <w:r w:rsidRPr="00CD2C73">
        <w:rPr>
          <w:rFonts w:hint="eastAsia"/>
          <w:sz w:val="22"/>
        </w:rPr>
        <w:t>该</w:t>
      </w:r>
      <w:r w:rsidR="001550A3" w:rsidRPr="00CD2C73">
        <w:rPr>
          <w:rFonts w:hint="eastAsia"/>
          <w:sz w:val="22"/>
        </w:rPr>
        <w:t>方案或程序</w:t>
      </w:r>
      <w:r w:rsidRPr="00CD2C73">
        <w:rPr>
          <w:rFonts w:hint="eastAsia"/>
          <w:sz w:val="22"/>
        </w:rPr>
        <w:t>所涉及的内容未经公开</w:t>
      </w:r>
      <w:r w:rsidR="001550A3" w:rsidRPr="00CD2C73">
        <w:rPr>
          <w:rFonts w:hint="eastAsia"/>
          <w:sz w:val="22"/>
        </w:rPr>
        <w:t>；</w:t>
      </w:r>
    </w:p>
    <w:p w14:paraId="7C9A8131" w14:textId="1196C245" w:rsidR="000B50B7" w:rsidRPr="00F12630" w:rsidRDefault="001550A3" w:rsidP="00F12630">
      <w:pPr>
        <w:pStyle w:val="a9"/>
        <w:numPr>
          <w:ilvl w:val="0"/>
          <w:numId w:val="5"/>
        </w:numPr>
        <w:spacing w:line="300" w:lineRule="auto"/>
        <w:ind w:firstLineChars="0"/>
        <w:rPr>
          <w:sz w:val="22"/>
        </w:rPr>
      </w:pPr>
      <w:r w:rsidRPr="00CD2C73">
        <w:rPr>
          <w:rFonts w:hint="eastAsia"/>
          <w:sz w:val="22"/>
        </w:rPr>
        <w:t>该方案或程序不以营利为目的出售给其他参赛队</w:t>
      </w:r>
      <w:r w:rsidR="00CD2C73" w:rsidRPr="00CD2C73">
        <w:rPr>
          <w:rFonts w:hint="eastAsia"/>
          <w:sz w:val="22"/>
        </w:rPr>
        <w:t>。</w:t>
      </w:r>
    </w:p>
    <w:p w14:paraId="19279A7B" w14:textId="0D37B4D1" w:rsidR="000B50B7" w:rsidRPr="00B15F66" w:rsidRDefault="000B50B7" w:rsidP="00F12630">
      <w:pPr>
        <w:spacing w:line="300" w:lineRule="auto"/>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39F82C97" w14:textId="27F67F86" w:rsidR="000B50B7" w:rsidRPr="00B15F66" w:rsidRDefault="000B50B7" w:rsidP="00F12630">
      <w:pPr>
        <w:spacing w:line="300" w:lineRule="auto"/>
        <w:ind w:firstLineChars="200" w:firstLine="440"/>
        <w:rPr>
          <w:sz w:val="22"/>
        </w:rPr>
      </w:pPr>
      <w:r w:rsidRPr="00B15F66">
        <w:rPr>
          <w:rFonts w:hint="eastAsia"/>
          <w:sz w:val="22"/>
        </w:rPr>
        <w:t>参赛选手在此不可撤销地许可</w:t>
      </w:r>
      <w:r w:rsidR="00CD2C73">
        <w:rPr>
          <w:rFonts w:hint="eastAsia"/>
          <w:sz w:val="22"/>
        </w:rPr>
        <w:t>全国竞赛</w:t>
      </w:r>
      <w:r w:rsidRPr="00B15F66">
        <w:rPr>
          <w:rFonts w:hint="eastAsia"/>
          <w:sz w:val="22"/>
        </w:rPr>
        <w:t>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在参赛选手所属参赛小组向本次大赛提交提案后为宣传目的非盈利性地使用该提案，无论是以其原始形式或修改的形式。该使用许可为无限制的、全球性的、非独占性的，且大赛组委会（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481C2343" w14:textId="196105C9" w:rsidR="000B50B7" w:rsidRPr="00B15F66" w:rsidRDefault="000B50B7" w:rsidP="00F12630">
      <w:pPr>
        <w:spacing w:line="300" w:lineRule="auto"/>
        <w:ind w:firstLineChars="200" w:firstLine="440"/>
        <w:rPr>
          <w:sz w:val="22"/>
        </w:rPr>
      </w:pPr>
      <w:r w:rsidRPr="00B15F66">
        <w:rPr>
          <w:rFonts w:hint="eastAsia"/>
          <w:sz w:val="22"/>
        </w:rPr>
        <w:t>对于因任何参赛选手违反上述任何一项保证而产生的任何损害或任何费用，大赛组</w:t>
      </w:r>
      <w:r w:rsidRPr="00B15F66">
        <w:rPr>
          <w:rFonts w:hint="eastAsia"/>
          <w:sz w:val="22"/>
        </w:rPr>
        <w:lastRenderedPageBreak/>
        <w:t>委会（包括西门子及其关联公司）不承担任何责任，并保留进一步追究该参赛选手相关责任的权利。</w:t>
      </w:r>
    </w:p>
    <w:p w14:paraId="5B055B82" w14:textId="1A42AFA3" w:rsidR="000B50B7" w:rsidRPr="00B15F66" w:rsidRDefault="00A41D23" w:rsidP="00F12630">
      <w:pPr>
        <w:spacing w:line="300" w:lineRule="auto"/>
        <w:ind w:firstLineChars="200" w:firstLine="440"/>
        <w:rPr>
          <w:sz w:val="22"/>
        </w:rPr>
      </w:pPr>
      <w:r>
        <w:rPr>
          <w:rFonts w:hint="eastAsia"/>
          <w:sz w:val="22"/>
        </w:rPr>
        <w:t>大赛所有</w:t>
      </w:r>
      <w:r w:rsidR="00973035" w:rsidRPr="00B15F66">
        <w:rPr>
          <w:rFonts w:hint="eastAsia"/>
          <w:sz w:val="22"/>
        </w:rPr>
        <w:t>赛项的竞赛规则</w:t>
      </w:r>
      <w:r w:rsidR="000B50B7" w:rsidRPr="00B15F66">
        <w:rPr>
          <w:rFonts w:hint="eastAsia"/>
          <w:sz w:val="22"/>
        </w:rPr>
        <w:t>、法律声明以及任何与本次大赛有关的指示、通知或文件都属于大赛主办方的财产，大赛主办方对其拥有解释权</w:t>
      </w:r>
      <w:r>
        <w:rPr>
          <w:rFonts w:hint="eastAsia"/>
          <w:sz w:val="22"/>
        </w:rPr>
        <w:t>，</w:t>
      </w:r>
      <w:r w:rsidR="000B50B7" w:rsidRPr="00B15F66">
        <w:rPr>
          <w:rFonts w:hint="eastAsia"/>
          <w:sz w:val="22"/>
        </w:rPr>
        <w:t>保留对上述文件进行任何补充或修改的权利。如果参赛选手对补充或修改有任何异议，应立即通知大赛主办方，但参赛选手无权要求大赛主办方补偿其因参赛或退赛而发生的任何费用。</w:t>
      </w:r>
    </w:p>
    <w:p w14:paraId="77946629" w14:textId="77777777" w:rsidR="000B50B7" w:rsidRDefault="000B50B7" w:rsidP="00F12630">
      <w:pPr>
        <w:spacing w:line="300" w:lineRule="auto"/>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14:paraId="13202E3B" w14:textId="77777777" w:rsidR="002143EC" w:rsidRDefault="002143EC" w:rsidP="00B15F66">
      <w:pPr>
        <w:ind w:firstLineChars="200" w:firstLine="440"/>
        <w:rPr>
          <w:sz w:val="22"/>
        </w:rPr>
      </w:pPr>
    </w:p>
    <w:p w14:paraId="549A404F" w14:textId="77777777" w:rsidR="002143EC" w:rsidRDefault="002143EC" w:rsidP="00B15F66">
      <w:pPr>
        <w:ind w:firstLineChars="200" w:firstLine="440"/>
        <w:rPr>
          <w:sz w:val="22"/>
        </w:rPr>
      </w:pPr>
    </w:p>
    <w:p w14:paraId="3CA1FD5A" w14:textId="77777777" w:rsidR="00F162E8" w:rsidRDefault="00F162E8" w:rsidP="00B15F66">
      <w:pPr>
        <w:ind w:firstLineChars="200" w:firstLine="440"/>
        <w:rPr>
          <w:sz w:val="22"/>
        </w:rPr>
      </w:pPr>
    </w:p>
    <w:p w14:paraId="2D8139B1" w14:textId="77777777" w:rsidR="002143EC" w:rsidRDefault="002143EC" w:rsidP="00B15F66">
      <w:pPr>
        <w:ind w:firstLineChars="200" w:firstLine="440"/>
        <w:rPr>
          <w:sz w:val="22"/>
        </w:rPr>
      </w:pPr>
    </w:p>
    <w:p w14:paraId="518F0687" w14:textId="77777777" w:rsidR="002143EC" w:rsidRDefault="002143EC" w:rsidP="00B15F66">
      <w:pPr>
        <w:ind w:firstLineChars="200" w:firstLine="440"/>
        <w:rPr>
          <w:sz w:val="22"/>
        </w:rPr>
      </w:pPr>
    </w:p>
    <w:p w14:paraId="76FA50F7" w14:textId="26596B1D"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14:paraId="7C011175" w14:textId="77777777" w:rsidR="002143EC" w:rsidRPr="002143EC" w:rsidRDefault="002143EC" w:rsidP="00B15F66">
      <w:pPr>
        <w:ind w:firstLineChars="200" w:firstLine="440"/>
        <w:rPr>
          <w:sz w:val="22"/>
        </w:rPr>
      </w:pPr>
    </w:p>
    <w:p w14:paraId="5007ADEA" w14:textId="77777777" w:rsidR="002143EC" w:rsidRDefault="002143EC" w:rsidP="00B15F66">
      <w:pPr>
        <w:ind w:firstLineChars="200" w:firstLine="440"/>
        <w:rPr>
          <w:sz w:val="22"/>
        </w:rPr>
      </w:pPr>
    </w:p>
    <w:p w14:paraId="51A7BFF3" w14:textId="77777777" w:rsidR="002143EC" w:rsidRDefault="002143EC" w:rsidP="00B15F66">
      <w:pPr>
        <w:ind w:firstLineChars="200" w:firstLine="440"/>
        <w:rPr>
          <w:sz w:val="22"/>
          <w:u w:val="single"/>
        </w:rPr>
      </w:pPr>
      <w:r>
        <w:rPr>
          <w:rFonts w:hint="eastAsia"/>
          <w:sz w:val="22"/>
          <w:u w:val="single"/>
        </w:rPr>
        <w:t xml:space="preserve">                                                                          </w:t>
      </w:r>
    </w:p>
    <w:p w14:paraId="2B7BB43B" w14:textId="77777777" w:rsidR="00B9670B" w:rsidRDefault="00B9670B" w:rsidP="00B15F66">
      <w:pPr>
        <w:ind w:firstLineChars="200" w:firstLine="440"/>
        <w:rPr>
          <w:sz w:val="22"/>
          <w:u w:val="single"/>
        </w:rPr>
      </w:pPr>
    </w:p>
    <w:p w14:paraId="43BE04F0" w14:textId="77777777" w:rsidR="00B9670B" w:rsidRDefault="00B9670B" w:rsidP="00B15F66">
      <w:pPr>
        <w:ind w:firstLineChars="200" w:firstLine="440"/>
        <w:rPr>
          <w:sz w:val="22"/>
          <w:u w:val="single"/>
        </w:rPr>
      </w:pPr>
    </w:p>
    <w:p w14:paraId="6BD04C4B" w14:textId="1900DEC2" w:rsidR="002143EC" w:rsidRPr="002143EC" w:rsidRDefault="001F3453"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r w:rsidR="002143EC" w:rsidRPr="00EB1D15">
        <w:rPr>
          <w:rFonts w:hint="eastAsia"/>
          <w:sz w:val="22"/>
        </w:rPr>
        <w:t xml:space="preserve">   </w:t>
      </w:r>
      <w:r w:rsidR="002143EC">
        <w:rPr>
          <w:rFonts w:hint="eastAsia"/>
          <w:b/>
          <w:sz w:val="22"/>
        </w:rPr>
        <w:t xml:space="preserve"> </w:t>
      </w:r>
    </w:p>
    <w:p w14:paraId="310BC2AC" w14:textId="77777777" w:rsidR="002143EC" w:rsidRDefault="002143EC" w:rsidP="00B15F66">
      <w:pPr>
        <w:ind w:firstLineChars="200" w:firstLine="440"/>
        <w:rPr>
          <w:sz w:val="22"/>
          <w:u w:val="single"/>
        </w:rPr>
      </w:pPr>
    </w:p>
    <w:p w14:paraId="2B3809D7" w14:textId="77777777" w:rsidR="002143EC" w:rsidRDefault="002143EC" w:rsidP="00B15F66">
      <w:pPr>
        <w:ind w:firstLineChars="200" w:firstLine="440"/>
        <w:rPr>
          <w:sz w:val="22"/>
          <w:u w:val="single"/>
        </w:rPr>
      </w:pPr>
    </w:p>
    <w:p w14:paraId="1FDE5047" w14:textId="77777777" w:rsidR="002143EC" w:rsidRPr="00F162E8" w:rsidRDefault="002143EC" w:rsidP="00B15F66">
      <w:pPr>
        <w:ind w:firstLineChars="200" w:firstLine="440"/>
        <w:rPr>
          <w:sz w:val="22"/>
          <w:u w:val="single"/>
        </w:rPr>
      </w:pPr>
      <w:r>
        <w:rPr>
          <w:rFonts w:hint="eastAsia"/>
          <w:sz w:val="22"/>
          <w:u w:val="single"/>
        </w:rPr>
        <w:t xml:space="preserve">                                  </w:t>
      </w:r>
      <w:r w:rsidRPr="00F162E8">
        <w:rPr>
          <w:rFonts w:hint="eastAsia"/>
          <w:sz w:val="22"/>
          <w:u w:val="single"/>
        </w:rPr>
        <w:t xml:space="preserve">                           </w:t>
      </w:r>
      <w:r w:rsidR="00F162E8">
        <w:rPr>
          <w:rFonts w:hint="eastAsia"/>
          <w:sz w:val="22"/>
          <w:u w:val="single"/>
        </w:rPr>
        <w:t xml:space="preserve"> </w:t>
      </w:r>
      <w:r w:rsidRPr="00F162E8">
        <w:rPr>
          <w:rFonts w:hint="eastAsia"/>
          <w:sz w:val="22"/>
          <w:u w:val="single"/>
        </w:rPr>
        <w:t xml:space="preserve">            </w:t>
      </w:r>
    </w:p>
    <w:p w14:paraId="2EBA7F19" w14:textId="77777777" w:rsidR="002143EC" w:rsidRPr="00F162E8" w:rsidRDefault="002143EC" w:rsidP="00B15F66">
      <w:pPr>
        <w:ind w:firstLineChars="200" w:firstLine="440"/>
        <w:rPr>
          <w:sz w:val="22"/>
          <w:u w:val="single"/>
        </w:rPr>
      </w:pPr>
    </w:p>
    <w:p w14:paraId="43AAAA9D" w14:textId="77777777" w:rsidR="006C369D" w:rsidRDefault="006C369D" w:rsidP="00B15F66">
      <w:pPr>
        <w:ind w:firstLineChars="200" w:firstLine="440"/>
        <w:rPr>
          <w:sz w:val="22"/>
          <w:u w:val="single"/>
        </w:rPr>
      </w:pPr>
    </w:p>
    <w:p w14:paraId="05601C49" w14:textId="77777777" w:rsidR="00F162E8" w:rsidRPr="002143EC" w:rsidRDefault="00F162E8" w:rsidP="004A78B5">
      <w:pPr>
        <w:ind w:firstLineChars="200" w:firstLine="442"/>
        <w:rPr>
          <w:b/>
          <w:sz w:val="22"/>
        </w:rPr>
      </w:pPr>
      <w:r w:rsidRPr="002143EC">
        <w:rPr>
          <w:rFonts w:hint="eastAsia"/>
          <w:b/>
          <w:sz w:val="22"/>
        </w:rPr>
        <w:t>日期</w:t>
      </w:r>
    </w:p>
    <w:p w14:paraId="5329C86D" w14:textId="77777777" w:rsidR="006C369D" w:rsidRDefault="006C369D" w:rsidP="00B15F66">
      <w:pPr>
        <w:ind w:firstLineChars="200" w:firstLine="440"/>
        <w:rPr>
          <w:sz w:val="22"/>
          <w:u w:val="single"/>
        </w:rPr>
      </w:pPr>
    </w:p>
    <w:p w14:paraId="04FAE860" w14:textId="77777777" w:rsidR="006C369D" w:rsidRDefault="006C369D" w:rsidP="00B15F66">
      <w:pPr>
        <w:ind w:firstLineChars="200" w:firstLine="440"/>
        <w:rPr>
          <w:sz w:val="22"/>
          <w:u w:val="single"/>
        </w:rPr>
      </w:pPr>
    </w:p>
    <w:p w14:paraId="28B15822" w14:textId="77777777" w:rsidR="00F162E8" w:rsidRDefault="00F162E8" w:rsidP="00B15F66">
      <w:pPr>
        <w:ind w:firstLineChars="200" w:firstLine="440"/>
        <w:rPr>
          <w:sz w:val="22"/>
          <w:u w:val="single"/>
        </w:rPr>
      </w:pPr>
      <w:r>
        <w:rPr>
          <w:rFonts w:hint="eastAsia"/>
          <w:sz w:val="22"/>
          <w:u w:val="single"/>
        </w:rPr>
        <w:t xml:space="preserve">                                                                            </w:t>
      </w:r>
    </w:p>
    <w:p w14:paraId="368EDF1A" w14:textId="77777777" w:rsidR="00F162E8" w:rsidRDefault="00F162E8" w:rsidP="00B15F66">
      <w:pPr>
        <w:ind w:firstLineChars="200" w:firstLine="440"/>
        <w:rPr>
          <w:sz w:val="22"/>
          <w:u w:val="single"/>
        </w:rPr>
      </w:pPr>
    </w:p>
    <w:p w14:paraId="2211BE9D" w14:textId="77777777" w:rsidR="00F162E8" w:rsidRDefault="00F162E8" w:rsidP="00B15F66">
      <w:pPr>
        <w:ind w:firstLineChars="200" w:firstLine="440"/>
        <w:rPr>
          <w:sz w:val="22"/>
          <w:u w:val="single"/>
        </w:rPr>
      </w:pPr>
    </w:p>
    <w:p w14:paraId="1DCA6288" w14:textId="77777777" w:rsidR="00F162E8" w:rsidRDefault="00F162E8" w:rsidP="00B15F66">
      <w:pPr>
        <w:ind w:firstLineChars="200" w:firstLine="440"/>
        <w:rPr>
          <w:sz w:val="22"/>
          <w:u w:val="single"/>
        </w:rPr>
      </w:pPr>
    </w:p>
    <w:p w14:paraId="7832B88B" w14:textId="16E8212A" w:rsidR="006C369D" w:rsidRPr="002143EC" w:rsidRDefault="006C369D" w:rsidP="004A78B5">
      <w:pPr>
        <w:ind w:firstLineChars="200" w:firstLine="482"/>
        <w:jc w:val="right"/>
        <w:rPr>
          <w:sz w:val="22"/>
          <w:u w:val="single"/>
        </w:rPr>
      </w:pPr>
      <w:r w:rsidRPr="006C1C0E">
        <w:rPr>
          <w:rFonts w:ascii="楷体_GB2312" w:eastAsia="楷体_GB2312" w:hAnsi="宋体" w:cs="宋体" w:hint="eastAsia"/>
          <w:b/>
          <w:color w:val="000000"/>
          <w:kern w:val="0"/>
          <w:sz w:val="24"/>
        </w:rPr>
        <w:t>（本声明</w:t>
      </w:r>
      <w:r w:rsidR="00096DBF">
        <w:rPr>
          <w:rFonts w:ascii="楷体_GB2312" w:eastAsia="楷体_GB2312" w:hAnsi="宋体" w:cs="宋体" w:hint="eastAsia"/>
          <w:b/>
          <w:color w:val="000000"/>
          <w:kern w:val="0"/>
          <w:sz w:val="24"/>
        </w:rPr>
        <w:t>双面打印，</w:t>
      </w:r>
      <w:r w:rsidR="001F3453">
        <w:rPr>
          <w:rFonts w:ascii="楷体_GB2312" w:eastAsia="楷体_GB2312" w:hAnsi="宋体" w:cs="宋体" w:hint="eastAsia"/>
          <w:b/>
          <w:color w:val="000000"/>
          <w:kern w:val="0"/>
          <w:sz w:val="24"/>
        </w:rPr>
        <w:t>每队</w:t>
      </w:r>
      <w:r w:rsidRPr="006C1C0E">
        <w:rPr>
          <w:rFonts w:ascii="楷体_GB2312" w:eastAsia="楷体_GB2312" w:hAnsi="宋体" w:cs="宋体" w:hint="eastAsia"/>
          <w:b/>
          <w:color w:val="000000"/>
          <w:kern w:val="0"/>
          <w:sz w:val="24"/>
        </w:rPr>
        <w:t>独立填写1份）</w:t>
      </w: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B715" w14:textId="77777777" w:rsidR="00EE3522" w:rsidRDefault="00EE3522" w:rsidP="000B50B7">
      <w:r>
        <w:separator/>
      </w:r>
    </w:p>
  </w:endnote>
  <w:endnote w:type="continuationSeparator" w:id="0">
    <w:p w14:paraId="77937760" w14:textId="77777777" w:rsidR="00EE3522" w:rsidRDefault="00EE3522"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14:paraId="7D2C24E6" w14:textId="3D179D09" w:rsidR="00096DBF" w:rsidRDefault="00096D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51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516D">
              <w:rPr>
                <w:b/>
                <w:bCs/>
                <w:noProof/>
              </w:rPr>
              <w:t>2</w:t>
            </w:r>
            <w:r>
              <w:rPr>
                <w:b/>
                <w:bCs/>
                <w:sz w:val="24"/>
                <w:szCs w:val="24"/>
              </w:rPr>
              <w:fldChar w:fldCharType="end"/>
            </w:r>
          </w:p>
        </w:sdtContent>
      </w:sdt>
    </w:sdtContent>
  </w:sdt>
  <w:p w14:paraId="21907521" w14:textId="77777777" w:rsidR="00096DBF" w:rsidRDefault="00096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94C5" w14:textId="77777777" w:rsidR="00EE3522" w:rsidRDefault="00EE3522" w:rsidP="000B50B7">
      <w:r>
        <w:separator/>
      </w:r>
    </w:p>
  </w:footnote>
  <w:footnote w:type="continuationSeparator" w:id="0">
    <w:p w14:paraId="42CB2AD0" w14:textId="77777777" w:rsidR="00EE3522" w:rsidRDefault="00EE3522" w:rsidP="000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CEC3" w14:textId="1F6F972A" w:rsidR="000B50B7" w:rsidRPr="007934B1" w:rsidRDefault="00BC520D" w:rsidP="003905B5">
    <w:pPr>
      <w:pStyle w:val="a3"/>
    </w:pPr>
    <w:r w:rsidRPr="00BC520D">
      <w:rPr>
        <w:rFonts w:cs="Times New Roman"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B4D8"/>
  <w15:docId w15:val="{614CA494-CF05-4ACC-9342-FDC6875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 东</cp:lastModifiedBy>
  <cp:revision>29</cp:revision>
  <cp:lastPrinted>2016-02-29T05:18:00Z</cp:lastPrinted>
  <dcterms:created xsi:type="dcterms:W3CDTF">2016-06-16T08:23:00Z</dcterms:created>
  <dcterms:modified xsi:type="dcterms:W3CDTF">2021-02-18T09:26:00Z</dcterms:modified>
</cp:coreProperties>
</file>