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340" w:after="330" w:line="360" w:lineRule="auto"/>
        <w:jc w:val="center"/>
        <w:outlineLvl w:val="0"/>
        <w:rPr>
          <w:b/>
          <w:bCs/>
          <w:kern w:val="44"/>
          <w:sz w:val="32"/>
          <w:szCs w:val="32"/>
        </w:rPr>
      </w:pPr>
      <w:bookmarkStart w:id="0" w:name="_Toc9951270"/>
      <w:bookmarkStart w:id="1" w:name="_Toc10127064"/>
      <w:bookmarkStart w:id="2" w:name="_Toc10109428"/>
      <w:bookmarkStart w:id="3" w:name="_Toc9953772"/>
      <w:r>
        <w:rPr>
          <w:rFonts w:hint="eastAsia"/>
          <w:b/>
          <w:bCs/>
          <w:kern w:val="44"/>
          <w:sz w:val="32"/>
          <w:szCs w:val="32"/>
        </w:rPr>
        <w:t>教育部20</w:t>
      </w:r>
      <w:r>
        <w:rPr>
          <w:b/>
          <w:bCs/>
          <w:kern w:val="44"/>
          <w:sz w:val="32"/>
          <w:szCs w:val="32"/>
        </w:rPr>
        <w:t>21</w:t>
      </w:r>
      <w:r>
        <w:rPr>
          <w:rFonts w:hint="eastAsia"/>
          <w:b/>
          <w:bCs/>
          <w:kern w:val="44"/>
          <w:sz w:val="32"/>
          <w:szCs w:val="32"/>
        </w:rPr>
        <w:t>年第十五届“西门子杯”中国智能制造挑战赛</w:t>
      </w:r>
      <w:bookmarkEnd w:id="0"/>
      <w:bookmarkEnd w:id="1"/>
      <w:bookmarkEnd w:id="2"/>
      <w:bookmarkEnd w:id="3"/>
    </w:p>
    <w:p>
      <w:pPr>
        <w:keepNext/>
        <w:keepLines/>
        <w:spacing w:before="340" w:after="330" w:line="360" w:lineRule="auto"/>
        <w:jc w:val="center"/>
        <w:outlineLvl w:val="0"/>
        <w:rPr>
          <w:b/>
          <w:bCs/>
          <w:kern w:val="44"/>
          <w:sz w:val="32"/>
          <w:szCs w:val="32"/>
        </w:rPr>
      </w:pPr>
      <w:bookmarkStart w:id="4" w:name="_Toc10127065"/>
      <w:r>
        <w:rPr>
          <w:rFonts w:hint="eastAsia"/>
          <w:b/>
          <w:bCs/>
          <w:kern w:val="44"/>
          <w:sz w:val="32"/>
          <w:szCs w:val="32"/>
        </w:rPr>
        <w:t>全国初赛</w:t>
      </w:r>
      <w:r>
        <w:rPr>
          <w:rFonts w:hint="eastAsia"/>
          <w:b/>
          <w:bCs/>
          <w:kern w:val="44"/>
          <w:sz w:val="32"/>
          <w:szCs w:val="32"/>
          <w:u w:val="single"/>
          <w:lang w:eastAsia="zh-CN"/>
        </w:rPr>
        <w:t>华北二赛区滨州职业学院</w:t>
      </w:r>
      <w:r>
        <w:rPr>
          <w:rFonts w:hint="eastAsia"/>
          <w:b/>
          <w:bCs/>
          <w:kern w:val="44"/>
          <w:sz w:val="32"/>
          <w:szCs w:val="32"/>
        </w:rPr>
        <w:t>赛区设备开放预约练习通知</w:t>
      </w:r>
      <w:bookmarkEnd w:id="4"/>
    </w:p>
    <w:p>
      <w:pPr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>
        <w:rPr>
          <w:rFonts w:hint="eastAsia"/>
          <w:b/>
          <w:sz w:val="28"/>
          <w:szCs w:val="28"/>
        </w:rPr>
        <w:t>预约练习总体安排</w:t>
      </w:r>
    </w:p>
    <w:tbl>
      <w:tblPr>
        <w:tblStyle w:val="5"/>
        <w:tblW w:w="8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871"/>
        <w:gridCol w:w="269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开放设备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收费标准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练习时间、地点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离散行业自动化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设备：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30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元/小时/台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6月</w:t>
            </w:r>
            <w:r>
              <w:rPr>
                <w:rFonts w:hint="eastAsia"/>
                <w:szCs w:val="21"/>
                <w:lang w:val="en-US" w:eastAsia="zh-CN"/>
              </w:rPr>
              <w:t>29</w:t>
            </w:r>
            <w:r>
              <w:rPr>
                <w:rFonts w:hint="eastAsia"/>
                <w:szCs w:val="21"/>
              </w:rPr>
              <w:t>日-7月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08:00--20:00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eastAsia="zh-CN"/>
              </w:rPr>
              <w:t>实训广场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楼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212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室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姓名：</w:t>
            </w:r>
            <w:r>
              <w:rPr>
                <w:rFonts w:hint="eastAsia"/>
                <w:szCs w:val="21"/>
                <w:lang w:eastAsia="zh-CN"/>
              </w:rPr>
              <w:t>王春鹏</w:t>
            </w:r>
          </w:p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电话：</w:t>
            </w:r>
            <w:r>
              <w:rPr>
                <w:rFonts w:hint="eastAsia"/>
                <w:szCs w:val="21"/>
                <w:lang w:val="en-US" w:eastAsia="zh-CN"/>
              </w:rPr>
              <w:t>13581159090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邮箱：</w:t>
            </w:r>
          </w:p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362380217@qq.com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信息化网络化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5</w:t>
            </w:r>
            <w:bookmarkStart w:id="5" w:name="_GoBack"/>
            <w:bookmarkEnd w:id="5"/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40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元/小时/套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6月</w:t>
            </w:r>
            <w:r>
              <w:rPr>
                <w:rFonts w:hint="eastAsia"/>
                <w:szCs w:val="21"/>
                <w:lang w:val="en-US" w:eastAsia="zh-CN"/>
              </w:rPr>
              <w:t>29</w:t>
            </w:r>
            <w:r>
              <w:rPr>
                <w:rFonts w:hint="eastAsia"/>
                <w:szCs w:val="21"/>
              </w:rPr>
              <w:t>日-7月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08:00--20:00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eastAsia="zh-CN"/>
              </w:rPr>
              <w:t>实训广场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楼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212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室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姓名：</w:t>
            </w:r>
            <w:r>
              <w:rPr>
                <w:rFonts w:hint="eastAsia"/>
                <w:szCs w:val="21"/>
                <w:lang w:eastAsia="zh-CN"/>
              </w:rPr>
              <w:t>王春鹏</w:t>
            </w:r>
          </w:p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电话：</w:t>
            </w:r>
            <w:r>
              <w:rPr>
                <w:rFonts w:hint="eastAsia"/>
                <w:szCs w:val="21"/>
                <w:lang w:val="en-US" w:eastAsia="zh-CN"/>
              </w:rPr>
              <w:t>13581159090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邮箱：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362380217@qq.com</w:t>
            </w:r>
          </w:p>
        </w:tc>
      </w:tr>
    </w:tbl>
    <w:p>
      <w:pPr>
        <w:spacing w:line="360" w:lineRule="auto"/>
        <w:rPr>
          <w:szCs w:val="28"/>
        </w:rPr>
      </w:pPr>
      <w:r>
        <w:rPr>
          <w:rFonts w:hint="eastAsia"/>
          <w:szCs w:val="28"/>
        </w:rPr>
        <w:t>注意：</w:t>
      </w:r>
    </w:p>
    <w:p>
      <w:pPr>
        <w:numPr>
          <w:ilvl w:val="0"/>
          <w:numId w:val="2"/>
        </w:numPr>
        <w:spacing w:line="360" w:lineRule="auto"/>
        <w:rPr>
          <w:szCs w:val="28"/>
        </w:rPr>
      </w:pPr>
      <w:r>
        <w:rPr>
          <w:rFonts w:hint="eastAsia"/>
          <w:szCs w:val="28"/>
        </w:rPr>
        <w:t>本赛区设备配置请参考官网“全国赛区”发布的各赛项《竞赛设备清单》。</w:t>
      </w:r>
    </w:p>
    <w:p>
      <w:pPr>
        <w:numPr>
          <w:ilvl w:val="0"/>
          <w:numId w:val="2"/>
        </w:numPr>
        <w:spacing w:line="360" w:lineRule="auto"/>
        <w:rPr>
          <w:b/>
          <w:szCs w:val="28"/>
          <w:u w:val="single"/>
        </w:rPr>
      </w:pPr>
      <w:r>
        <w:rPr>
          <w:rFonts w:hint="eastAsia"/>
          <w:b/>
          <w:szCs w:val="28"/>
        </w:rPr>
        <w:t>本赛区通知及其他注意事项将在QQ群实时发布，请本赛区所有参赛师生尽快加入20</w:t>
      </w:r>
      <w:r>
        <w:rPr>
          <w:b/>
          <w:szCs w:val="28"/>
        </w:rPr>
        <w:t>21</w:t>
      </w:r>
      <w:r>
        <w:rPr>
          <w:rFonts w:hint="eastAsia"/>
          <w:b/>
          <w:szCs w:val="28"/>
        </w:rPr>
        <w:t>年分赛区QQ群</w:t>
      </w:r>
      <w:r>
        <w:rPr>
          <w:rFonts w:hint="eastAsia"/>
          <w:b/>
          <w:szCs w:val="28"/>
          <w:u w:val="single"/>
        </w:rPr>
        <w:t xml:space="preserve"> </w:t>
      </w:r>
      <w:r>
        <w:rPr>
          <w:rFonts w:hint="eastAsia"/>
          <w:b/>
          <w:szCs w:val="28"/>
          <w:u w:val="single"/>
          <w:lang w:val="en-US" w:eastAsia="zh-CN"/>
        </w:rPr>
        <w:t>641266379</w:t>
      </w:r>
      <w:r>
        <w:rPr>
          <w:rFonts w:hint="eastAsia"/>
          <w:b/>
          <w:szCs w:val="28"/>
          <w:u w:val="single"/>
        </w:rPr>
        <w:t xml:space="preserve">  </w:t>
      </w:r>
      <w:r>
        <w:rPr>
          <w:rFonts w:hint="eastAsia"/>
          <w:b/>
          <w:szCs w:val="28"/>
        </w:rPr>
        <w:t>，所有参赛者请实名制入群，入群请报：学校-年级-姓名-赛项。</w:t>
      </w:r>
    </w:p>
    <w:p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预约方式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1. </w:t>
      </w:r>
      <w:r>
        <w:rPr>
          <w:rFonts w:hint="eastAsia"/>
          <w:szCs w:val="21"/>
        </w:rPr>
        <w:t>参赛学生需通过大赛官网个人主页的“上机练习预约”系统进行预约。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每支队伍申请预约，并由分赛区管理员审核通过后，本次预约成功。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预约成功后，请按照预约时间上机练习，参赛队可在上机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前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12</w:t>
      </w:r>
      <w:r>
        <w:rPr>
          <w:rFonts w:hint="eastAsia"/>
          <w:szCs w:val="21"/>
        </w:rPr>
        <w:t>小时前取消。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4. </w:t>
      </w:r>
      <w:r>
        <w:rPr>
          <w:rFonts w:hint="eastAsia"/>
          <w:szCs w:val="21"/>
        </w:rPr>
        <w:t>出现2次预约后不到场的队伍，将被取消免费上机练习的机会。</w:t>
      </w:r>
    </w:p>
    <w:p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免费练习说明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根据全国竞赛组委会规定，本赛区会为每支参赛队伍提供2小时免费预约练习。具体安排如下：</w:t>
      </w:r>
    </w:p>
    <w:tbl>
      <w:tblPr>
        <w:tblStyle w:val="5"/>
        <w:tblW w:w="93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70"/>
        <w:gridCol w:w="1480"/>
        <w:gridCol w:w="1936"/>
        <w:gridCol w:w="1276"/>
        <w:gridCol w:w="1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0"/>
              </w:rPr>
              <w:t>学校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0"/>
              </w:rPr>
              <w:t>队伍编号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0"/>
              </w:rPr>
              <w:t>开放日期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0"/>
              </w:rPr>
              <w:t>开放时段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0"/>
              </w:rPr>
              <w:t>设备编号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0"/>
              </w:rPr>
              <w:t>赛项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2021034016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7月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18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离散行业自动化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2021460799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7月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18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10:00-12:00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离散行业自动化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2021552328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7月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18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13:30-15:30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离散行业自动化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2021492803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7月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18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15:30-17:30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离散行业自动化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滨州职业学院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2021910338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7月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18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17:30-19:30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离散行业自动化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山东科技职业学院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2021433298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7月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18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离散行业自动化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山东理工职业学院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2021797898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7月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18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10:00-12:00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离散行业自动化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山东理工职业学院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2021372338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7月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18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13:30-15:30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离散行业自动化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淄博职业学院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2021763529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7月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18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15:30-17:30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离散行业自动化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淄博职业学院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2021051024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7月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18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17:30-19:30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离散行业自动化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淄博职业学院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2021737219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7月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18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离散行业自动化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淄博职业学院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2021154912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7月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18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10:00-12:00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离散行业自动化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青岛滨海学院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2021533345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7月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18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13:30-15:30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离散行业自动化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青岛科技大学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2021974060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7月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18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15:30-17:30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离散行业自动化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青岛科技大学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2021504156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7月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18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17:30-19:30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离散行业自动化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青岛科技大学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2021991269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7月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18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离散行业自动化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青岛科技大学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2021242120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7月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18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10:00-12:00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离散行业自动化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2021472653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7月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17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eastAsia="zh-CN"/>
              </w:rPr>
              <w:t>信息化网络化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2021383159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7月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17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10:00-12:00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eastAsia="zh-CN"/>
              </w:rPr>
              <w:t>信息化网络化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2021343133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7月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17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13:30-15:30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eastAsia="zh-CN"/>
              </w:rPr>
              <w:t>信息化网络化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2021946490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7月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17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15:30-17:30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eastAsia="zh-CN"/>
              </w:rPr>
              <w:t>信息化网络化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2021260095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7月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17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17:30-19:30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eastAsia="zh-CN"/>
              </w:rPr>
              <w:t>信息化网络化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2021540080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7月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18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eastAsia="zh-CN"/>
              </w:rPr>
              <w:t>信息化网络化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山东科技职业学院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2021280349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7月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18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10:00-12:00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eastAsia="zh-CN"/>
              </w:rPr>
              <w:t>信息化网络化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山东科技职业</w:t>
            </w:r>
            <w:r>
              <w:rPr>
                <w:rFonts w:hint="eastAsia" w:cs="宋体"/>
                <w:color w:val="000000"/>
                <w:kern w:val="0"/>
                <w:sz w:val="20"/>
                <w:lang w:eastAsia="zh-CN"/>
              </w:rPr>
              <w:t>学院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2021624972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7月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18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13:30-15:30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eastAsia="zh-CN"/>
              </w:rPr>
              <w:t>信息化网络化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山东理工职业学院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2021050836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7月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18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15:30-17:30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eastAsia="zh-CN"/>
              </w:rPr>
              <w:t>信息化网络化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山东理工职业学院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2021050836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7月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18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17:30-19:30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eastAsia="zh-CN"/>
              </w:rPr>
              <w:t>信息化网络化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德州学院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2021056330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7月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18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eastAsia="zh-CN"/>
              </w:rPr>
              <w:t>信息化网络化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德州学院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2021240817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7月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18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10:00-12:00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eastAsia="zh-CN"/>
              </w:rPr>
              <w:t>信息化网络化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德州学院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2021482221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7月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18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13:30-15:30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eastAsia="zh-CN"/>
              </w:rPr>
              <w:t>信息化网络化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德州学院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2021894012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7月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18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15:30-17:30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eastAsia="zh-CN"/>
              </w:rPr>
              <w:t>信息化网络化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德州学院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2021688729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7月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18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17:30-19:30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eastAsia="zh-CN"/>
              </w:rPr>
              <w:t>信息化网络化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德州学院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2021910075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7月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18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eastAsia="zh-CN"/>
              </w:rPr>
              <w:t>信息化网络化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青岛大学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2021928931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7月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18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10:00-12:00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eastAsia="zh-CN"/>
              </w:rPr>
              <w:t>信息化网络化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青岛大学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2021013915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7月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18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13:30-15:30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eastAsia="zh-CN"/>
              </w:rPr>
              <w:t>信息化网络化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青岛大学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2021011477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7月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18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15:30-17:30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eastAsia="zh-CN"/>
              </w:rPr>
              <w:t>信息化网络化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青岛大学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2021276894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7月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18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17:30-19:30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eastAsia="zh-CN"/>
              </w:rPr>
              <w:t>信息化网络化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青岛大学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2021817756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7月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18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eastAsia="zh-CN"/>
              </w:rPr>
              <w:t>信息化网络化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青岛理工大学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2021431711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7月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18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10:00-12:00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eastAsia="zh-CN"/>
              </w:rPr>
              <w:t>信息化网络化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青岛理工大学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2021196827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7月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18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13:30-15:30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eastAsia="zh-CN"/>
              </w:rPr>
              <w:t>信息化网络化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山东科技大学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2021384601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7月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18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15:30-17:30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eastAsia="zh-CN"/>
              </w:rPr>
              <w:t>信息化网络化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山东科技大学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2021137483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7月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18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17:30-19:30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eastAsia="zh-CN"/>
              </w:rPr>
              <w:t>信息化网络化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烟台大学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2021946838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7月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18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eastAsia="zh-CN"/>
              </w:rPr>
              <w:t>信息化网络化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烟台大学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2021946838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7月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18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10:00-12:00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eastAsia="zh-CN"/>
              </w:rPr>
              <w:t>信息化网络化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发票处理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Batang" w:hAnsi="Batang" w:eastAsia="Batang"/>
          <w:color w:val="000000"/>
          <w:szCs w:val="21"/>
          <w:lang w:eastAsia="zh-CN"/>
        </w:rPr>
      </w:pPr>
      <w:r>
        <w:rPr>
          <w:rFonts w:hint="eastAsia"/>
          <w:szCs w:val="21"/>
          <w:lang w:eastAsia="zh-CN"/>
        </w:rPr>
        <w:t>具</w:t>
      </w:r>
      <w:r>
        <w:rPr>
          <w:rFonts w:hint="eastAsia" w:ascii="Batang" w:hAnsi="Batang" w:eastAsia="Batang"/>
          <w:color w:val="000000"/>
          <w:szCs w:val="21"/>
          <w:lang w:eastAsia="zh-CN"/>
        </w:rPr>
        <w:t>体缴费流程请参照滨州职业学院公对公缴费指南，到款后由滨州职业学院开具发票。</w:t>
      </w:r>
    </w:p>
    <w:p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食宿信息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Batang" w:hAnsi="Batang"/>
          <w:color w:val="000000"/>
          <w:szCs w:val="21"/>
        </w:rPr>
      </w:pPr>
      <w:r>
        <w:rPr>
          <w:rFonts w:hint="eastAsia" w:ascii="Batang" w:hAnsi="Batang" w:eastAsia="Batang"/>
          <w:color w:val="000000"/>
          <w:szCs w:val="21"/>
        </w:rPr>
        <w:t>住宿</w:t>
      </w:r>
      <w:r>
        <w:rPr>
          <w:rFonts w:hint="eastAsia" w:ascii="Batang" w:hAnsi="Batang" w:eastAsiaTheme="minorEastAsia"/>
          <w:color w:val="000000"/>
          <w:szCs w:val="21"/>
        </w:rPr>
        <w:t>建议</w:t>
      </w:r>
      <w:r>
        <w:rPr>
          <w:rFonts w:hint="eastAsia" w:ascii="Batang" w:hAnsi="Batang"/>
          <w:color w:val="000000"/>
          <w:szCs w:val="21"/>
          <w:lang w:eastAsia="zh-CN"/>
        </w:rPr>
        <w:t>：</w:t>
      </w:r>
      <w:r>
        <w:rPr>
          <w:rFonts w:hint="eastAsia" w:ascii="Batang" w:hAnsi="Batang"/>
          <w:color w:val="000000"/>
          <w:szCs w:val="21"/>
        </w:rPr>
        <w:t>滨州市滨城区都市</w:t>
      </w:r>
      <w:r>
        <w:rPr>
          <w:rFonts w:ascii="Batang" w:hAnsi="Batang"/>
          <w:color w:val="000000"/>
          <w:szCs w:val="21"/>
        </w:rPr>
        <w:t>118</w:t>
      </w:r>
      <w:r>
        <w:rPr>
          <w:rFonts w:hint="eastAsia" w:ascii="Batang" w:hAnsi="Batang"/>
          <w:color w:val="000000"/>
          <w:szCs w:val="21"/>
        </w:rPr>
        <w:t>连锁酒店渤海九路店</w:t>
      </w:r>
      <w:r>
        <w:rPr>
          <w:rFonts w:ascii="Batang" w:hAnsi="Batang"/>
          <w:color w:val="000000"/>
          <w:szCs w:val="21"/>
        </w:rPr>
        <w:t>(</w:t>
      </w:r>
      <w:r>
        <w:rPr>
          <w:rFonts w:hint="eastAsia" w:ascii="Batang" w:hAnsi="Batang"/>
          <w:color w:val="000000"/>
          <w:szCs w:val="21"/>
        </w:rPr>
        <w:t>滨城区渤海九路与黄河十二路交汇处东南</w:t>
      </w:r>
      <w:r>
        <w:rPr>
          <w:rFonts w:ascii="Batang" w:hAnsi="Batang"/>
          <w:color w:val="000000"/>
          <w:szCs w:val="21"/>
        </w:rPr>
        <w:t>)</w:t>
      </w:r>
      <w:r>
        <w:rPr>
          <w:rFonts w:hint="eastAsia" w:ascii="Batang" w:hAnsi="Batang"/>
          <w:color w:val="000000"/>
          <w:szCs w:val="21"/>
        </w:rPr>
        <w:t>此酒店离比赛场地二公里左右的路程。联系人：邵经理，联系电话：</w:t>
      </w:r>
      <w:r>
        <w:rPr>
          <w:rFonts w:ascii="Batang" w:hAnsi="Batang"/>
          <w:color w:val="000000"/>
          <w:szCs w:val="21"/>
        </w:rPr>
        <w:t>15006968118</w:t>
      </w:r>
      <w:r>
        <w:rPr>
          <w:rFonts w:hint="eastAsia" w:ascii="Batang" w:hAnsi="Batang"/>
          <w:color w:val="00000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Batang" w:hAnsi="Batang"/>
          <w:color w:val="000000"/>
          <w:szCs w:val="21"/>
        </w:rPr>
      </w:pPr>
      <w:r>
        <w:rPr>
          <w:rFonts w:hint="eastAsia" w:ascii="Batang" w:hAnsi="Batang"/>
          <w:color w:val="000000"/>
          <w:szCs w:val="21"/>
        </w:rPr>
        <w:t>用餐建议：滨州职业学院内部餐厅可提供就餐，联系人：文经理，联系电话：13754676111。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Batang" w:hAnsi="Batang"/>
          <w:color w:val="000000"/>
          <w:szCs w:val="21"/>
        </w:rPr>
      </w:pPr>
      <w:r>
        <w:rPr>
          <w:rFonts w:hint="eastAsia" w:ascii="Batang" w:hAnsi="Batang"/>
          <w:color w:val="000000"/>
          <w:szCs w:val="21"/>
        </w:rPr>
        <w:t>以上住宿、用餐等费用自理。</w:t>
      </w:r>
    </w:p>
    <w:p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交通路线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A 滨州火车站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乘出租车到滨州职业学院南门，步行到黄河三角洲高技能人才实训广场。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Batang" w:hAnsi="Batang"/>
          <w:color w:val="000000"/>
          <w:szCs w:val="21"/>
        </w:rPr>
      </w:pPr>
      <w:r>
        <w:rPr>
          <w:rFonts w:hint="eastAsia" w:ascii="宋体" w:hAnsi="宋体" w:cs="宋体"/>
          <w:szCs w:val="21"/>
        </w:rPr>
        <w:t>从滨州火车站乘坐</w:t>
      </w:r>
      <w:r>
        <w:rPr>
          <w:rFonts w:ascii="宋体" w:hAnsi="宋体" w:cs="宋体"/>
          <w:szCs w:val="21"/>
        </w:rPr>
        <w:t>112</w:t>
      </w:r>
      <w:r>
        <w:rPr>
          <w:rFonts w:hint="eastAsia" w:ascii="宋体" w:hAnsi="宋体" w:cs="宋体"/>
          <w:szCs w:val="21"/>
        </w:rPr>
        <w:t>路公交车到职业学院西门站，</w:t>
      </w:r>
      <w:r>
        <w:rPr>
          <w:rFonts w:hint="eastAsia"/>
          <w:szCs w:val="21"/>
        </w:rPr>
        <w:t>步行到黄河三角洲高技能人才实训广场。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B 滨州汽车总站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乘出租车到滨州职业学院南门，步行到黄河三角洲高技能人才实训广场。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从滨州汽车总站乘坐</w:t>
      </w:r>
      <w:r>
        <w:rPr>
          <w:rFonts w:ascii="宋体" w:hAnsi="宋体" w:cs="宋体"/>
          <w:szCs w:val="21"/>
        </w:rPr>
        <w:t>10</w:t>
      </w:r>
      <w:r>
        <w:rPr>
          <w:rFonts w:hint="eastAsia" w:ascii="宋体" w:hAnsi="宋体" w:cs="宋体"/>
          <w:szCs w:val="21"/>
        </w:rPr>
        <w:t>5路公交车到职业学院站下车步行86米进南大门，</w:t>
      </w:r>
      <w:r>
        <w:rPr>
          <w:rFonts w:hint="eastAsia"/>
          <w:szCs w:val="21"/>
        </w:rPr>
        <w:t>步行到黄河三角洲高技能人才实训广场。</w:t>
      </w:r>
    </w:p>
    <w:p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校园导引图</w:t>
      </w:r>
    </w:p>
    <w:p>
      <w:pPr>
        <w:spacing w:line="360" w:lineRule="auto"/>
        <w:rPr>
          <w:szCs w:val="21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212090</wp:posOffset>
                </wp:positionV>
                <wp:extent cx="552450" cy="285750"/>
                <wp:effectExtent l="15875" t="15875" r="22225" b="222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857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05pt;margin-top:16.7pt;height:22.5pt;width:43.5pt;z-index:251659264;v-text-anchor:middle;mso-width-relative:page;mso-height-relative:page;" filled="f" stroked="t" coordsize="21600,21600" o:gfxdata="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COTWhzaAAAACQEAAA8AAAAAAAAAAQAgAAAAIgAAAGRycy9kb3ducmV2Lnht&#10;bFBLAQIUABQAAAAIAIdO4kDDkpgGaQIAAMoEAAAOAAAAAAAAAAEAIAAAACkBAABkcnMvZTJvRG9j&#10;LnhtbFBLBQYAAAAABgAGAFkBAAAEBgAAAAA=&#10;">
                <v:fill on="f" focussize="0,0"/>
                <v:stroke weight="2.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="宋体"/>
          <w:b/>
          <w:sz w:val="28"/>
          <w:szCs w:val="28"/>
          <w:lang w:eastAsia="zh-CN"/>
        </w:rPr>
        <w:drawing>
          <wp:inline distT="0" distB="0" distL="114300" distR="114300">
            <wp:extent cx="5520690" cy="3681095"/>
            <wp:effectExtent l="0" t="0" r="3810" b="14605"/>
            <wp:docPr id="1" name="图片 1" descr="微信图片_20210626085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6260854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368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jc w:val="right"/>
        <w:rPr>
          <w:szCs w:val="21"/>
        </w:rPr>
      </w:pPr>
    </w:p>
    <w:p>
      <w:pPr>
        <w:spacing w:line="360" w:lineRule="auto"/>
        <w:jc w:val="right"/>
        <w:rPr>
          <w:szCs w:val="21"/>
        </w:rPr>
      </w:pPr>
      <w:r>
        <w:rPr>
          <w:rFonts w:hint="eastAsia"/>
          <w:szCs w:val="21"/>
          <w:lang w:eastAsia="zh-CN"/>
        </w:rPr>
        <w:t>滨州职业学院机电工程学院</w:t>
      </w:r>
      <w:r>
        <w:rPr>
          <w:rFonts w:hint="eastAsia"/>
          <w:szCs w:val="21"/>
        </w:rPr>
        <w:t>（盖章）</w:t>
      </w:r>
    </w:p>
    <w:p>
      <w:pPr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>20</w:t>
      </w:r>
      <w:r>
        <w:rPr>
          <w:szCs w:val="21"/>
        </w:rPr>
        <w:t>21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28</w:t>
      </w:r>
      <w:r>
        <w:rPr>
          <w:rFonts w:hint="eastAsia"/>
          <w:szCs w:val="21"/>
        </w:rPr>
        <w:t xml:space="preserve">日     </w:t>
      </w:r>
      <w:r>
        <w:rPr>
          <w:szCs w:val="21"/>
        </w:rPr>
        <w:t xml:space="preserve"> </w:t>
      </w:r>
      <w:r>
        <w:rPr>
          <w:rFonts w:hint="eastAsia"/>
          <w:sz w:val="24"/>
        </w:rPr>
        <w:t xml:space="preserve">         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E62596"/>
    <w:multiLevelType w:val="multilevel"/>
    <w:tmpl w:val="30E62596"/>
    <w:lvl w:ilvl="0" w:tentative="0">
      <w:start w:val="1"/>
      <w:numFmt w:val="japaneseCounting"/>
      <w:lvlText w:val="%1、"/>
      <w:lvlJc w:val="left"/>
      <w:pPr>
        <w:ind w:left="555" w:hanging="555"/>
      </w:pPr>
      <w:rPr>
        <w:rFonts w:hint="default"/>
        <w:i w:val="0"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3E1F05"/>
    <w:multiLevelType w:val="multilevel"/>
    <w:tmpl w:val="753E1F05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63C01"/>
    <w:rsid w:val="00007DDF"/>
    <w:rsid w:val="000B309B"/>
    <w:rsid w:val="000E0FCB"/>
    <w:rsid w:val="000E56CB"/>
    <w:rsid w:val="00106215"/>
    <w:rsid w:val="001A3511"/>
    <w:rsid w:val="001A5899"/>
    <w:rsid w:val="001C6676"/>
    <w:rsid w:val="003A3467"/>
    <w:rsid w:val="0040033D"/>
    <w:rsid w:val="0045385F"/>
    <w:rsid w:val="0045641F"/>
    <w:rsid w:val="00512430"/>
    <w:rsid w:val="00540523"/>
    <w:rsid w:val="005D063E"/>
    <w:rsid w:val="005E50F1"/>
    <w:rsid w:val="00643025"/>
    <w:rsid w:val="007A6FF5"/>
    <w:rsid w:val="007E0BED"/>
    <w:rsid w:val="00951053"/>
    <w:rsid w:val="00951A90"/>
    <w:rsid w:val="00A062E0"/>
    <w:rsid w:val="00A739C5"/>
    <w:rsid w:val="00A84935"/>
    <w:rsid w:val="00A92FE2"/>
    <w:rsid w:val="00AD2B85"/>
    <w:rsid w:val="00B605DD"/>
    <w:rsid w:val="00CB6057"/>
    <w:rsid w:val="00DF340F"/>
    <w:rsid w:val="00F33EEB"/>
    <w:rsid w:val="00F81099"/>
    <w:rsid w:val="00FA508D"/>
    <w:rsid w:val="00FD596E"/>
    <w:rsid w:val="0A146896"/>
    <w:rsid w:val="0C292DD6"/>
    <w:rsid w:val="0E663C01"/>
    <w:rsid w:val="10EF6295"/>
    <w:rsid w:val="134310F2"/>
    <w:rsid w:val="22151E12"/>
    <w:rsid w:val="237671DD"/>
    <w:rsid w:val="327A7412"/>
    <w:rsid w:val="3D4F00AF"/>
    <w:rsid w:val="47125723"/>
    <w:rsid w:val="49416DB2"/>
    <w:rsid w:val="4AD921C8"/>
    <w:rsid w:val="4B562F7B"/>
    <w:rsid w:val="4B87665E"/>
    <w:rsid w:val="52940FAB"/>
    <w:rsid w:val="729F17B9"/>
    <w:rsid w:val="76533A75"/>
    <w:rsid w:val="7984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335</Words>
  <Characters>1910</Characters>
  <Lines>15</Lines>
  <Paragraphs>4</Paragraphs>
  <TotalTime>6</TotalTime>
  <ScaleCrop>false</ScaleCrop>
  <LinksUpToDate>false</LinksUpToDate>
  <CharactersWithSpaces>2241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2019-06-05T03:11:00Z</dcterms:created>
  <dc:creator>Administrator</dc:creator>
  <cp:lastModifiedBy>王春鹏</cp:lastModifiedBy>
  <dcterms:modified xsi:type="dcterms:W3CDTF">2021-06-28T13:02:57Z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F5E29FCBCE074842BB3C6DEAA6ED5B39</vt:lpwstr>
  </property>
</Properties>
</file>