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E1" w:rsidRDefault="00D148D2"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10127064"/>
      <w:bookmarkStart w:id="1" w:name="_Toc10109428"/>
      <w:bookmarkStart w:id="2" w:name="_Toc9951270"/>
      <w:bookmarkStart w:id="3" w:name="_Toc9953772"/>
      <w:r>
        <w:rPr>
          <w:rFonts w:hint="eastAsia"/>
          <w:b/>
          <w:bCs/>
          <w:kern w:val="44"/>
          <w:sz w:val="32"/>
          <w:szCs w:val="32"/>
        </w:rPr>
        <w:t>教育部</w:t>
      </w:r>
      <w:r>
        <w:rPr>
          <w:rFonts w:hint="eastAsia"/>
          <w:b/>
          <w:bCs/>
          <w:kern w:val="44"/>
          <w:sz w:val="32"/>
          <w:szCs w:val="32"/>
        </w:rPr>
        <w:t>20</w:t>
      </w:r>
      <w:r>
        <w:rPr>
          <w:b/>
          <w:bCs/>
          <w:kern w:val="44"/>
          <w:sz w:val="32"/>
          <w:szCs w:val="32"/>
        </w:rPr>
        <w:t>21</w:t>
      </w:r>
      <w:r>
        <w:rPr>
          <w:rFonts w:hint="eastAsia"/>
          <w:b/>
          <w:bCs/>
          <w:kern w:val="44"/>
          <w:sz w:val="32"/>
          <w:szCs w:val="32"/>
        </w:rPr>
        <w:t>年第十五届“西门子杯”中国智能制造挑战赛</w:t>
      </w:r>
      <w:bookmarkEnd w:id="0"/>
      <w:bookmarkEnd w:id="1"/>
      <w:bookmarkEnd w:id="2"/>
      <w:bookmarkEnd w:id="3"/>
    </w:p>
    <w:p w:rsidR="00511BE1" w:rsidRDefault="00D148D2"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4" w:name="_Toc10127065"/>
      <w:r>
        <w:rPr>
          <w:rFonts w:hint="eastAsia"/>
          <w:b/>
          <w:bCs/>
          <w:kern w:val="44"/>
          <w:sz w:val="32"/>
          <w:szCs w:val="32"/>
        </w:rPr>
        <w:t>全国初赛</w:t>
      </w:r>
      <w:r w:rsidRPr="00092636">
        <w:rPr>
          <w:rFonts w:hint="eastAsia"/>
          <w:b/>
          <w:bCs/>
          <w:kern w:val="44"/>
          <w:sz w:val="32"/>
          <w:szCs w:val="32"/>
          <w:u w:val="single"/>
        </w:rPr>
        <w:t>华北二赛区</w:t>
      </w:r>
      <w:r>
        <w:rPr>
          <w:rFonts w:hint="eastAsia"/>
          <w:b/>
          <w:bCs/>
          <w:kern w:val="44"/>
          <w:sz w:val="32"/>
          <w:szCs w:val="32"/>
        </w:rPr>
        <w:t>设备开放预约练习通知</w:t>
      </w:r>
      <w:bookmarkEnd w:id="4"/>
    </w:p>
    <w:p w:rsidR="00511BE1" w:rsidRDefault="00511BE1">
      <w:pPr>
        <w:spacing w:line="360" w:lineRule="auto"/>
        <w:jc w:val="left"/>
        <w:rPr>
          <w:b/>
        </w:rPr>
      </w:pPr>
    </w:p>
    <w:p w:rsidR="00511BE1" w:rsidRPr="00092636" w:rsidRDefault="00511BE1">
      <w:pPr>
        <w:spacing w:line="360" w:lineRule="auto"/>
        <w:jc w:val="left"/>
        <w:rPr>
          <w:b/>
          <w:color w:val="000000"/>
        </w:rPr>
      </w:pPr>
    </w:p>
    <w:p w:rsidR="00511BE1" w:rsidRDefault="00D148D2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预约练习总体安排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2694"/>
        <w:gridCol w:w="2517"/>
      </w:tblGrid>
      <w:tr w:rsidR="00511BE1" w:rsidTr="00273CCA">
        <w:trPr>
          <w:trHeight w:val="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开放设备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收费标准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练习时间、地点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联系人及联系方式</w:t>
            </w:r>
          </w:p>
        </w:tc>
      </w:tr>
      <w:tr w:rsidR="00511BE1" w:rsidTr="00273C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流程行业自动化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6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40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小时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08:00--20:00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自动化学院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103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姓名：樊春玲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>13953290511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  <w:r w:rsidR="00273CCA" w:rsidRPr="00273CCA">
              <w:rPr>
                <w:szCs w:val="21"/>
              </w:rPr>
              <w:t>peakfan@163.com</w:t>
            </w:r>
          </w:p>
        </w:tc>
      </w:tr>
      <w:tr w:rsidR="00511BE1" w:rsidTr="00273C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离散行业自动化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>6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30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小时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08:00--20:00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自动化学院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E614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姓名：李静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>13864234276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  <w:r w:rsidR="00FD7244" w:rsidRPr="00FD7244">
              <w:rPr>
                <w:szCs w:val="21"/>
              </w:rPr>
              <w:t>ljljlj2003@126.com</w:t>
            </w:r>
          </w:p>
        </w:tc>
      </w:tr>
      <w:tr w:rsidR="00511BE1" w:rsidTr="00273C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离散行业运动控制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40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小时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08:00--20:00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自动化学院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>202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姓名：吴兵</w:t>
            </w:r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>13608981814</w:t>
            </w:r>
            <w:bookmarkStart w:id="5" w:name="_GoBack"/>
            <w:bookmarkEnd w:id="5"/>
          </w:p>
          <w:p w:rsidR="00511BE1" w:rsidRDefault="00D148D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  <w:r w:rsidR="009A6B72" w:rsidRPr="009A6B72">
              <w:rPr>
                <w:szCs w:val="21"/>
              </w:rPr>
              <w:t>bwu@qust.edu.cn</w:t>
            </w:r>
          </w:p>
        </w:tc>
      </w:tr>
    </w:tbl>
    <w:p w:rsidR="00511BE1" w:rsidRDefault="00D148D2">
      <w:pPr>
        <w:spacing w:line="360" w:lineRule="auto"/>
        <w:rPr>
          <w:szCs w:val="28"/>
        </w:rPr>
      </w:pPr>
      <w:r>
        <w:rPr>
          <w:rFonts w:hint="eastAsia"/>
          <w:szCs w:val="28"/>
        </w:rPr>
        <w:t>注意：</w:t>
      </w:r>
    </w:p>
    <w:p w:rsidR="00511BE1" w:rsidRDefault="00D148D2">
      <w:pPr>
        <w:numPr>
          <w:ilvl w:val="0"/>
          <w:numId w:val="3"/>
        </w:numPr>
        <w:spacing w:line="360" w:lineRule="auto"/>
        <w:rPr>
          <w:szCs w:val="28"/>
        </w:rPr>
      </w:pPr>
      <w:r>
        <w:rPr>
          <w:rFonts w:hint="eastAsia"/>
          <w:szCs w:val="28"/>
        </w:rPr>
        <w:t>本赛区设备配置请</w:t>
      </w:r>
      <w:proofErr w:type="gramStart"/>
      <w:r>
        <w:rPr>
          <w:rFonts w:hint="eastAsia"/>
          <w:szCs w:val="28"/>
        </w:rPr>
        <w:t>参考官网“全国赛区”</w:t>
      </w:r>
      <w:proofErr w:type="gramEnd"/>
      <w:r>
        <w:rPr>
          <w:rFonts w:hint="eastAsia"/>
          <w:szCs w:val="28"/>
        </w:rPr>
        <w:t>发布的各赛项《竞赛设备清单》。</w:t>
      </w:r>
    </w:p>
    <w:p w:rsidR="00511BE1" w:rsidRDefault="00D148D2">
      <w:pPr>
        <w:numPr>
          <w:ilvl w:val="0"/>
          <w:numId w:val="3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b/>
          <w:szCs w:val="28"/>
        </w:rPr>
        <w:t>本赛区通知及其他注意事项将在</w:t>
      </w:r>
      <w:r>
        <w:rPr>
          <w:rFonts w:hint="eastAsia"/>
          <w:b/>
          <w:szCs w:val="28"/>
        </w:rPr>
        <w:t>QQ</w:t>
      </w:r>
      <w:r>
        <w:rPr>
          <w:rFonts w:hint="eastAsia"/>
          <w:b/>
          <w:szCs w:val="28"/>
        </w:rPr>
        <w:t>群实时发布，请本赛区所有参赛师生尽快加入</w:t>
      </w:r>
      <w:r>
        <w:rPr>
          <w:rFonts w:hint="eastAsia"/>
          <w:b/>
          <w:szCs w:val="28"/>
        </w:rPr>
        <w:t>20</w:t>
      </w:r>
      <w:r>
        <w:rPr>
          <w:b/>
          <w:szCs w:val="28"/>
        </w:rPr>
        <w:t>21</w:t>
      </w:r>
      <w:r>
        <w:rPr>
          <w:rFonts w:hint="eastAsia"/>
          <w:b/>
          <w:szCs w:val="28"/>
        </w:rPr>
        <w:t>年</w:t>
      </w:r>
      <w:r w:rsidR="00AB2E19">
        <w:rPr>
          <w:rFonts w:hint="eastAsia"/>
          <w:b/>
          <w:szCs w:val="28"/>
        </w:rPr>
        <w:t>华北二</w:t>
      </w:r>
      <w:r>
        <w:rPr>
          <w:rFonts w:hint="eastAsia"/>
          <w:b/>
          <w:szCs w:val="28"/>
        </w:rPr>
        <w:t>赛区</w:t>
      </w:r>
      <w:r>
        <w:rPr>
          <w:rFonts w:hint="eastAsia"/>
          <w:b/>
          <w:szCs w:val="28"/>
        </w:rPr>
        <w:t>QQ</w:t>
      </w:r>
      <w:r>
        <w:rPr>
          <w:rFonts w:hint="eastAsia"/>
          <w:b/>
          <w:szCs w:val="28"/>
        </w:rPr>
        <w:t>群</w:t>
      </w:r>
      <w:r>
        <w:rPr>
          <w:rFonts w:hint="eastAsia"/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592522724</w:t>
      </w:r>
      <w:r>
        <w:rPr>
          <w:rFonts w:hint="eastAsia"/>
          <w:b/>
          <w:szCs w:val="28"/>
        </w:rPr>
        <w:t>，所有参赛者请实名制入群，入</w:t>
      </w:r>
      <w:proofErr w:type="gramStart"/>
      <w:r>
        <w:rPr>
          <w:rFonts w:hint="eastAsia"/>
          <w:b/>
          <w:szCs w:val="28"/>
        </w:rPr>
        <w:t>群请报</w:t>
      </w:r>
      <w:proofErr w:type="gramEnd"/>
      <w:r>
        <w:rPr>
          <w:rFonts w:hint="eastAsia"/>
          <w:b/>
          <w:szCs w:val="28"/>
        </w:rPr>
        <w:t>：学校</w:t>
      </w:r>
      <w:r>
        <w:rPr>
          <w:rFonts w:hint="eastAsia"/>
          <w:b/>
          <w:szCs w:val="28"/>
        </w:rPr>
        <w:t>-</w:t>
      </w:r>
      <w:r>
        <w:rPr>
          <w:rFonts w:hint="eastAsia"/>
          <w:b/>
          <w:szCs w:val="28"/>
        </w:rPr>
        <w:t>年级</w:t>
      </w:r>
      <w:r>
        <w:rPr>
          <w:rFonts w:hint="eastAsia"/>
          <w:b/>
          <w:szCs w:val="28"/>
        </w:rPr>
        <w:t>-</w:t>
      </w:r>
      <w:r>
        <w:rPr>
          <w:rFonts w:hint="eastAsia"/>
          <w:b/>
          <w:szCs w:val="28"/>
        </w:rPr>
        <w:t>姓名</w:t>
      </w:r>
      <w:r>
        <w:rPr>
          <w:rFonts w:hint="eastAsia"/>
          <w:b/>
          <w:szCs w:val="28"/>
        </w:rPr>
        <w:t>-</w:t>
      </w:r>
      <w:r>
        <w:rPr>
          <w:rFonts w:hint="eastAsia"/>
          <w:b/>
          <w:szCs w:val="28"/>
        </w:rPr>
        <w:t>赛项。</w:t>
      </w:r>
    </w:p>
    <w:p w:rsidR="00511BE1" w:rsidRDefault="00D148D2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 w:rsidR="00511BE1" w:rsidRDefault="00D148D2">
      <w:pPr>
        <w:spacing w:line="360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参赛学生需通过大赛</w:t>
      </w:r>
      <w:proofErr w:type="gramStart"/>
      <w:r>
        <w:rPr>
          <w:rFonts w:hint="eastAsia"/>
          <w:szCs w:val="21"/>
        </w:rPr>
        <w:t>官网个人</w:t>
      </w:r>
      <w:proofErr w:type="gramEnd"/>
      <w:r>
        <w:rPr>
          <w:rFonts w:hint="eastAsia"/>
          <w:szCs w:val="21"/>
        </w:rPr>
        <w:t>主页的“上机练习预约”系统进行预约。</w:t>
      </w:r>
    </w:p>
    <w:p w:rsidR="00511BE1" w:rsidRDefault="00D148D2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每支队伍申请预约，并由分赛区管理员审核通过后，本次预约成功。</w:t>
      </w:r>
    </w:p>
    <w:p w:rsidR="00511BE1" w:rsidRDefault="00D148D2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预约成功后，请按照预约时间上机练习，参赛队可在上机</w:t>
      </w:r>
      <w:r>
        <w:rPr>
          <w:rFonts w:hint="eastAsia"/>
          <w:color w:val="000000" w:themeColor="text1"/>
          <w:szCs w:val="21"/>
        </w:rPr>
        <w:t>前</w:t>
      </w:r>
      <w:r>
        <w:rPr>
          <w:color w:val="000000" w:themeColor="text1"/>
          <w:szCs w:val="21"/>
        </w:rPr>
        <w:t>12</w:t>
      </w:r>
      <w:r>
        <w:rPr>
          <w:rFonts w:hint="eastAsia"/>
          <w:szCs w:val="21"/>
        </w:rPr>
        <w:t>小时前取消。</w:t>
      </w:r>
    </w:p>
    <w:p w:rsidR="00511BE1" w:rsidRDefault="00D148D2">
      <w:pPr>
        <w:spacing w:line="360" w:lineRule="auto"/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出现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次预约后不到场的队伍，将被取消免费上机练习的机会。</w:t>
      </w:r>
    </w:p>
    <w:p w:rsidR="00511BE1" w:rsidRDefault="00511BE1">
      <w:pPr>
        <w:spacing w:line="360" w:lineRule="auto"/>
        <w:rPr>
          <w:szCs w:val="21"/>
        </w:rPr>
      </w:pPr>
    </w:p>
    <w:p w:rsidR="00511BE1" w:rsidRDefault="00D148D2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免费练习说明</w:t>
      </w:r>
    </w:p>
    <w:p w:rsidR="00511BE1" w:rsidRDefault="00D148D2" w:rsidP="00D0138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根据全国竞赛组委会规定，本赛区会为每支参赛队伍提供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小时免费预约练习。具体安排如下：</w:t>
      </w:r>
    </w:p>
    <w:tbl>
      <w:tblPr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701"/>
        <w:gridCol w:w="1143"/>
        <w:gridCol w:w="2048"/>
      </w:tblGrid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开放时段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2021109123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08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2021674973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08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2021879198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08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2021876219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08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Pr="001559B1" w:rsidRDefault="00092636" w:rsidP="0009263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559B1">
              <w:rPr>
                <w:color w:val="000000"/>
                <w:sz w:val="20"/>
                <w:szCs w:val="20"/>
              </w:rPr>
              <w:t>2021173483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08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Pr="001559B1" w:rsidRDefault="00092636" w:rsidP="0009263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559B1">
              <w:rPr>
                <w:color w:val="000000"/>
                <w:sz w:val="20"/>
                <w:szCs w:val="20"/>
              </w:rPr>
              <w:t>2021365095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08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2021110222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2021846809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2021501549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2021817681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2021233486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2021190546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2021814234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2021191719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2021565020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2021079392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2021118952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2021312297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2021982597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2021212061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2021577864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2021087967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2021005309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2021824359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2021715804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2021218168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8342D2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8342D2">
              <w:rPr>
                <w:rFonts w:cs="宋体"/>
                <w:color w:val="000000"/>
                <w:kern w:val="0"/>
                <w:sz w:val="20"/>
              </w:rPr>
              <w:t>5</w:t>
            </w:r>
            <w:r w:rsidRPr="008342D2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2021150817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="00092636">
              <w:rPr>
                <w:rFonts w:cs="宋体"/>
                <w:color w:val="000000"/>
                <w:kern w:val="0"/>
                <w:sz w:val="20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2021740186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092636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092636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092636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="00092636" w:rsidRPr="00092636">
              <w:rPr>
                <w:rFonts w:cs="宋体"/>
                <w:color w:val="000000"/>
                <w:kern w:val="0"/>
                <w:sz w:val="20"/>
              </w:rPr>
              <w:t>6</w:t>
            </w:r>
            <w:r w:rsidRPr="00092636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cs="宋体"/>
                <w:color w:val="000000"/>
                <w:kern w:val="0"/>
                <w:sz w:val="20"/>
              </w:rPr>
              <w:t>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2021547063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cs="宋体"/>
                <w:color w:val="000000"/>
                <w:kern w:val="0"/>
                <w:sz w:val="20"/>
              </w:rPr>
              <w:t>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2021055146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cs="宋体"/>
                <w:color w:val="000000"/>
                <w:kern w:val="0"/>
                <w:sz w:val="20"/>
              </w:rPr>
              <w:t>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2021043685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cs="宋体"/>
                <w:color w:val="000000"/>
                <w:kern w:val="0"/>
                <w:sz w:val="20"/>
              </w:rPr>
              <w:t>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2021469373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8</w:t>
            </w:r>
            <w:r>
              <w:rPr>
                <w:rFonts w:cs="宋体"/>
                <w:color w:val="000000"/>
                <w:kern w:val="0"/>
                <w:sz w:val="20"/>
              </w:rPr>
              <w:t>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2021725946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2021909131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2021004321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2021237753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2021866268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2021722386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2021728107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cs="宋体"/>
                <w:color w:val="000000"/>
                <w:kern w:val="0"/>
                <w:sz w:val="20"/>
              </w:rPr>
              <w:t>00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2021285582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cs="宋体"/>
                <w:color w:val="000000"/>
                <w:kern w:val="0"/>
                <w:sz w:val="20"/>
              </w:rPr>
              <w:t>00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2021433150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cs="宋体"/>
                <w:color w:val="000000"/>
                <w:kern w:val="0"/>
                <w:sz w:val="20"/>
              </w:rPr>
              <w:t>00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2021261005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cs="宋体"/>
                <w:color w:val="000000"/>
                <w:kern w:val="0"/>
                <w:sz w:val="20"/>
              </w:rPr>
              <w:t>00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2021187908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cs="宋体"/>
                <w:color w:val="000000"/>
                <w:kern w:val="0"/>
                <w:sz w:val="20"/>
              </w:rPr>
              <w:t>00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2021974918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cs="宋体"/>
                <w:color w:val="000000"/>
                <w:kern w:val="0"/>
                <w:sz w:val="20"/>
              </w:rPr>
              <w:t>00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2021412958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2021352768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2021633217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2021649780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jc w:val="center"/>
            </w:pPr>
            <w:r w:rsidRPr="00AD3910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AD3910">
              <w:rPr>
                <w:rFonts w:cs="宋体"/>
                <w:color w:val="000000"/>
                <w:kern w:val="0"/>
                <w:sz w:val="20"/>
              </w:rPr>
              <w:t>6</w:t>
            </w:r>
            <w:r w:rsidRPr="00AD3910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2021859261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2021558077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2021129623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2021109039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2021121478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="00092636"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2021786908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="00092636"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2021283651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="00092636"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2021167515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2021163254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2021591502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2021328488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2021584441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山东工商学院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2021600950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2021079418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2021949950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2021132638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流程行业自动化方向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2021306264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2021335121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2021548077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2021880027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2021064768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2021145062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2021036127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2021555297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2021061087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2021024539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2021605723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2021161752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2021066090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2021251994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2021153580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2021642400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lastRenderedPageBreak/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2021196303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2021278700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2021882531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2021734604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2021396601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18:00-20:00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2021137382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18:00-20:00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2021789564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E300DA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E300DA">
              <w:rPr>
                <w:rFonts w:cs="宋体"/>
                <w:color w:val="000000"/>
                <w:kern w:val="0"/>
                <w:sz w:val="20"/>
              </w:rPr>
              <w:t>5</w:t>
            </w:r>
            <w:r w:rsidRPr="00E300DA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18:00-20:00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2021078442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="00092636">
              <w:rPr>
                <w:rFonts w:cs="宋体"/>
                <w:color w:val="000000"/>
                <w:kern w:val="0"/>
                <w:sz w:val="20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18:00-20:00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2021279645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092636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092636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092636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="00092636" w:rsidRPr="00092636">
              <w:rPr>
                <w:rFonts w:cs="宋体"/>
                <w:color w:val="000000"/>
                <w:kern w:val="0"/>
                <w:sz w:val="20"/>
              </w:rPr>
              <w:t>6</w:t>
            </w:r>
            <w:r w:rsidRPr="00092636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2021569817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2021414106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2021595298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2021548695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2021142388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2021875248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2021132016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2021466200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2021129120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2021882359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2021789941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2021677387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2021135289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2021998780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textAlignment w:val="bottom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2021259841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2021318768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2021321905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092636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2021618774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jc w:val="center"/>
            </w:pPr>
            <w:r w:rsidRPr="00C215A7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Pr="00C215A7">
              <w:rPr>
                <w:rFonts w:cs="宋体"/>
                <w:color w:val="000000"/>
                <w:kern w:val="0"/>
                <w:sz w:val="20"/>
              </w:rPr>
              <w:t>6</w:t>
            </w:r>
            <w:r w:rsidRPr="00C215A7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36" w:rsidRDefault="00092636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2021193344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 w:rsidP="00092636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 w:rsidR="00092636"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D01385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</w:rPr>
            </w:pPr>
            <w:r w:rsidRPr="00353551">
              <w:rPr>
                <w:rFonts w:cs="宋体"/>
                <w:color w:val="000000" w:themeColor="text1"/>
                <w:kern w:val="0"/>
                <w:sz w:val="20"/>
              </w:rPr>
              <w:t>中国石油大学</w:t>
            </w:r>
            <w:r w:rsidRPr="00353551">
              <w:rPr>
                <w:rFonts w:cs="宋体"/>
                <w:color w:val="000000" w:themeColor="text1"/>
                <w:kern w:val="0"/>
                <w:sz w:val="20"/>
              </w:rPr>
              <w:t>(</w:t>
            </w:r>
            <w:r w:rsidRPr="00353551">
              <w:rPr>
                <w:rFonts w:cs="宋体"/>
                <w:color w:val="000000" w:themeColor="text1"/>
                <w:kern w:val="0"/>
                <w:sz w:val="20"/>
              </w:rPr>
              <w:t>华东</w:t>
            </w:r>
            <w:r w:rsidRPr="00353551">
              <w:rPr>
                <w:rFonts w:cs="宋体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</w:rPr>
            </w:pPr>
            <w:r w:rsidRPr="00353551">
              <w:rPr>
                <w:rFonts w:cs="宋体"/>
                <w:color w:val="000000" w:themeColor="text1"/>
                <w:kern w:val="0"/>
                <w:sz w:val="20"/>
              </w:rPr>
              <w:t>2021920073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</w:rPr>
            </w:pPr>
            <w:r w:rsidRPr="00353551">
              <w:rPr>
                <w:rFonts w:cs="宋体" w:hint="eastAsia"/>
                <w:color w:val="000000" w:themeColor="text1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 w:themeColor="text1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 w:themeColor="text1"/>
                <w:kern w:val="0"/>
                <w:sz w:val="20"/>
              </w:rPr>
              <w:t>1</w:t>
            </w:r>
            <w:r w:rsidRPr="00353551">
              <w:rPr>
                <w:rFonts w:cs="宋体"/>
                <w:color w:val="000000" w:themeColor="text1"/>
                <w:kern w:val="0"/>
                <w:sz w:val="20"/>
              </w:rPr>
              <w:t>9</w:t>
            </w:r>
            <w:r w:rsidRPr="00353551">
              <w:rPr>
                <w:rFonts w:cs="宋体" w:hint="eastAsia"/>
                <w:color w:val="000000" w:themeColor="text1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</w:rPr>
            </w:pPr>
            <w:r w:rsidRPr="00353551">
              <w:rPr>
                <w:rFonts w:cs="宋体" w:hint="eastAsia"/>
                <w:color w:val="000000" w:themeColor="text1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</w:rPr>
            </w:pPr>
            <w:r w:rsidRPr="00353551">
              <w:rPr>
                <w:rFonts w:cs="宋体"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0"/>
              </w:rPr>
            </w:pPr>
            <w:r w:rsidRPr="00353551">
              <w:rPr>
                <w:rFonts w:cs="宋体" w:hint="eastAsia"/>
                <w:color w:val="000000" w:themeColor="text1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济宁学院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2021162956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2021370402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2021734202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2021981580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2021830868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2021605558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鲁东大学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2021229075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鲁东大学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2021787957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鲁东大学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2021443351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2021587704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353551" w:rsidRP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2021809028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P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Pr="0035355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Pr="0035355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/>
                <w:color w:val="000000"/>
                <w:kern w:val="0"/>
                <w:sz w:val="20"/>
              </w:rPr>
              <w:t>2021622501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Pr="0035355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19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Pr="00353551" w:rsidRDefault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14:00</w:t>
            </w:r>
            <w:r w:rsidRPr="00353551">
              <w:rPr>
                <w:rFonts w:cs="宋体"/>
                <w:color w:val="000000"/>
                <w:kern w:val="0"/>
                <w:sz w:val="20"/>
              </w:rPr>
              <w:t>-16</w:t>
            </w:r>
            <w:r w:rsidRPr="00353551">
              <w:rPr>
                <w:rFonts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Pr="00353551" w:rsidRDefault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 w:rsidRPr="00353551">
              <w:rPr>
                <w:rFonts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2021609991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7</w:t>
            </w:r>
            <w:r>
              <w:rPr>
                <w:rFonts w:cs="宋体" w:hint="eastAsia"/>
                <w:kern w:val="0"/>
                <w:sz w:val="20"/>
              </w:rPr>
              <w:t>月</w:t>
            </w:r>
            <w:r>
              <w:rPr>
                <w:rFonts w:cs="宋体" w:hint="eastAsia"/>
                <w:kern w:val="0"/>
                <w:sz w:val="20"/>
              </w:rPr>
              <w:t>1</w:t>
            </w:r>
            <w:r w:rsidR="00353551">
              <w:rPr>
                <w:rFonts w:cs="宋体"/>
                <w:kern w:val="0"/>
                <w:sz w:val="20"/>
              </w:rPr>
              <w:t>5</w:t>
            </w:r>
            <w:r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2021253709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lastRenderedPageBreak/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2021998239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2021916618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2021296496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2021337321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2021647461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2021452433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2021004887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hint="eastAsia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2021744056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hint="eastAsia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2021093202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hint="eastAsia"/>
              </w:rPr>
              <w:t>青岛滨海学院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2021041180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2021572622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2021141395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2021922785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2021258806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2021569269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2021782960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2021277541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2021359292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2021454176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2021172184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2021070965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2021641141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2021121190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2021427714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2021193176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2021182134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18:00-20:00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2021672109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18:00-20:00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2021316306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18:00-20:00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2021214999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18:00-20:00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2021268983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jc w:val="center"/>
            </w:pPr>
            <w:r w:rsidRPr="00277885">
              <w:rPr>
                <w:rFonts w:cs="宋体" w:hint="eastAsia"/>
                <w:kern w:val="0"/>
                <w:sz w:val="20"/>
              </w:rPr>
              <w:t>7</w:t>
            </w:r>
            <w:r w:rsidRPr="00277885">
              <w:rPr>
                <w:rFonts w:cs="宋体" w:hint="eastAsia"/>
                <w:kern w:val="0"/>
                <w:sz w:val="20"/>
              </w:rPr>
              <w:t>月</w:t>
            </w:r>
            <w:r w:rsidRPr="00277885">
              <w:rPr>
                <w:rFonts w:cs="宋体" w:hint="eastAsia"/>
                <w:kern w:val="0"/>
                <w:sz w:val="20"/>
              </w:rPr>
              <w:t>1</w:t>
            </w:r>
            <w:r w:rsidRPr="00277885">
              <w:rPr>
                <w:rFonts w:cs="宋体"/>
                <w:kern w:val="0"/>
                <w:sz w:val="20"/>
              </w:rPr>
              <w:t>5</w:t>
            </w:r>
            <w:r w:rsidRPr="00277885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18:00-20:00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2021316387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7</w:t>
            </w:r>
            <w:r>
              <w:rPr>
                <w:rFonts w:cs="宋体" w:hint="eastAsia"/>
                <w:kern w:val="0"/>
                <w:sz w:val="20"/>
              </w:rPr>
              <w:t>月</w:t>
            </w:r>
            <w:r>
              <w:rPr>
                <w:rFonts w:cs="宋体" w:hint="eastAsia"/>
                <w:kern w:val="0"/>
                <w:sz w:val="20"/>
              </w:rPr>
              <w:t>1</w:t>
            </w:r>
            <w:r w:rsidR="00353551">
              <w:rPr>
                <w:rFonts w:cs="宋体"/>
                <w:kern w:val="0"/>
                <w:sz w:val="20"/>
              </w:rPr>
              <w:t>6</w:t>
            </w:r>
            <w:r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2021839874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2021354817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2021511635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2021711036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青岛科技大学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2021137758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2021667190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2021325117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2021787084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2021114768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2021082752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2021192315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2021905088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lastRenderedPageBreak/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2021335476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2021768475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2021990985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2021803566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2021422213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12:00-14:00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2021413833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2021762227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中国石油大学</w:t>
            </w:r>
            <w:r>
              <w:rPr>
                <w:rFonts w:cs="宋体"/>
                <w:color w:val="000000"/>
                <w:kern w:val="0"/>
                <w:sz w:val="20"/>
              </w:rPr>
              <w:t>(</w:t>
            </w:r>
            <w:r>
              <w:rPr>
                <w:rFonts w:cs="宋体"/>
                <w:color w:val="000000"/>
                <w:kern w:val="0"/>
                <w:sz w:val="20"/>
              </w:rPr>
              <w:t>华东</w:t>
            </w:r>
            <w:r>
              <w:rPr>
                <w:rFonts w:cs="宋体"/>
                <w:color w:val="000000"/>
                <w:kern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2021589247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2021432343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2021849693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2021075963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14:00-16:00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2021235235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2021313659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2021164537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35355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山东科技大学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/>
                <w:kern w:val="0"/>
                <w:sz w:val="20"/>
              </w:rPr>
              <w:t>2021000184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jc w:val="center"/>
            </w:pPr>
            <w:r w:rsidRPr="008E48EA">
              <w:rPr>
                <w:rFonts w:cs="宋体" w:hint="eastAsia"/>
                <w:kern w:val="0"/>
                <w:sz w:val="20"/>
              </w:rPr>
              <w:t>7</w:t>
            </w:r>
            <w:r w:rsidRPr="008E48EA">
              <w:rPr>
                <w:rFonts w:cs="宋体" w:hint="eastAsia"/>
                <w:kern w:val="0"/>
                <w:sz w:val="20"/>
              </w:rPr>
              <w:t>月</w:t>
            </w:r>
            <w:r w:rsidRPr="008E48EA">
              <w:rPr>
                <w:rFonts w:cs="宋体" w:hint="eastAsia"/>
                <w:kern w:val="0"/>
                <w:sz w:val="20"/>
              </w:rPr>
              <w:t>1</w:t>
            </w:r>
            <w:r w:rsidRPr="008E48EA">
              <w:rPr>
                <w:rFonts w:cs="宋体"/>
                <w:kern w:val="0"/>
                <w:sz w:val="20"/>
              </w:rPr>
              <w:t>6</w:t>
            </w:r>
            <w:r w:rsidRPr="008E48EA">
              <w:rPr>
                <w:rFonts w:cs="宋体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16:00-18:00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353551">
            <w:pPr>
              <w:widowControl/>
              <w:jc w:val="center"/>
              <w:rPr>
                <w:rFonts w:cs="宋体"/>
                <w:kern w:val="0"/>
                <w:sz w:val="20"/>
              </w:rPr>
            </w:pPr>
            <w:r>
              <w:rPr>
                <w:rFonts w:cs="宋体" w:hint="eastAsia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1" w:rsidRDefault="00353551" w:rsidP="0035355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2021264859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8:0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2021760160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8:0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2021423611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8:0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2021766624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16:0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8:0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2021148559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2021994417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2021786920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2021543397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2021051171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2021325939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08:00-10:00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2021449743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2021263328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2021779752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2021240999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2021035226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2021782744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0:00-12:00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2021650407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2021950298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2021584970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2021710012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2021463808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山东华宇工学院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2021683490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山东英才学院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2021567927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山东英才学院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2021770353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山东英才学院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2021422865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山东英才学院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2021048061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山东英才学院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2021524431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潍坊学院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2021599658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2021336788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2021637539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2021572842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2021487600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2021301937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2021899101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山东工商学院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2021778529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山东工商学院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2021833667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  <w:tr w:rsidR="00511BE1" w:rsidTr="00D01385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山东工商学院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/>
                <w:color w:val="000000"/>
                <w:kern w:val="0"/>
                <w:sz w:val="20"/>
              </w:rPr>
              <w:t>2021659526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cs="宋体"/>
                <w:color w:val="000000"/>
                <w:kern w:val="0"/>
                <w:sz w:val="20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:0</w:t>
            </w:r>
            <w:r>
              <w:rPr>
                <w:rFonts w:cs="宋体"/>
                <w:color w:val="000000"/>
                <w:kern w:val="0"/>
                <w:sz w:val="20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cs="宋体"/>
                <w:color w:val="000000"/>
                <w:kern w:val="0"/>
                <w:sz w:val="20"/>
              </w:rPr>
              <w:t>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1" w:rsidRDefault="00D148D2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</w:rPr>
              <w:t>离散行业自动化方向</w:t>
            </w:r>
          </w:p>
        </w:tc>
      </w:tr>
    </w:tbl>
    <w:p w:rsidR="00511BE1" w:rsidRDefault="00D148D2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发票处理</w:t>
      </w:r>
    </w:p>
    <w:p w:rsidR="00511BE1" w:rsidRDefault="00D148D2">
      <w:pPr>
        <w:spacing w:line="360" w:lineRule="auto"/>
        <w:rPr>
          <w:szCs w:val="21"/>
        </w:rPr>
      </w:pPr>
      <w:r>
        <w:rPr>
          <w:rFonts w:hint="eastAsia"/>
          <w:szCs w:val="21"/>
        </w:rPr>
        <w:t>可提供明细为“培训费”</w:t>
      </w:r>
      <w:r>
        <w:rPr>
          <w:szCs w:val="21"/>
        </w:rPr>
        <w:t>的</w:t>
      </w:r>
      <w:r>
        <w:rPr>
          <w:rFonts w:hint="eastAsia"/>
          <w:szCs w:val="21"/>
        </w:rPr>
        <w:t>纸质</w:t>
      </w:r>
      <w:r>
        <w:rPr>
          <w:szCs w:val="21"/>
        </w:rPr>
        <w:t>发票</w:t>
      </w:r>
      <w:r w:rsidR="00353551">
        <w:rPr>
          <w:rFonts w:hint="eastAsia"/>
          <w:szCs w:val="21"/>
        </w:rPr>
        <w:t>。</w:t>
      </w:r>
    </w:p>
    <w:p w:rsidR="00511BE1" w:rsidRDefault="00D148D2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食宿信息</w:t>
      </w:r>
    </w:p>
    <w:p w:rsidR="00511BE1" w:rsidRDefault="00353551" w:rsidP="00353551">
      <w:pPr>
        <w:spacing w:line="360" w:lineRule="auto"/>
        <w:ind w:firstLineChars="200" w:firstLine="440"/>
        <w:rPr>
          <w:sz w:val="22"/>
        </w:rPr>
      </w:pPr>
      <w:r w:rsidRPr="007067AE">
        <w:rPr>
          <w:rFonts w:hint="eastAsia"/>
          <w:sz w:val="22"/>
        </w:rPr>
        <w:t>根据学校</w:t>
      </w:r>
      <w:r w:rsidRPr="007067AE">
        <w:rPr>
          <w:sz w:val="22"/>
        </w:rPr>
        <w:t>的防疫规定，青岛市以外的参赛师生</w:t>
      </w:r>
      <w:r w:rsidRPr="007067AE">
        <w:rPr>
          <w:rFonts w:hint="eastAsia"/>
          <w:sz w:val="22"/>
        </w:rPr>
        <w:t>从进入校园开始</w:t>
      </w:r>
      <w:r w:rsidRPr="007067AE">
        <w:rPr>
          <w:sz w:val="22"/>
        </w:rPr>
        <w:t>到比赛结束</w:t>
      </w:r>
      <w:r w:rsidRPr="007067AE">
        <w:rPr>
          <w:rFonts w:hint="eastAsia"/>
          <w:sz w:val="22"/>
        </w:rPr>
        <w:t>的整个期间</w:t>
      </w:r>
      <w:r>
        <w:rPr>
          <w:sz w:val="22"/>
        </w:rPr>
        <w:t>不允许</w:t>
      </w:r>
      <w:r>
        <w:rPr>
          <w:rFonts w:hint="eastAsia"/>
          <w:sz w:val="22"/>
        </w:rPr>
        <w:t>离开</w:t>
      </w:r>
      <w:r>
        <w:rPr>
          <w:sz w:val="22"/>
        </w:rPr>
        <w:t>学</w:t>
      </w:r>
      <w:r w:rsidRPr="007067AE">
        <w:rPr>
          <w:sz w:val="22"/>
        </w:rPr>
        <w:t>校</w:t>
      </w:r>
      <w:r w:rsidRPr="007067AE">
        <w:rPr>
          <w:rFonts w:hint="eastAsia"/>
          <w:sz w:val="22"/>
        </w:rPr>
        <w:t>，学校将为</w:t>
      </w:r>
      <w:r w:rsidRPr="007067AE">
        <w:rPr>
          <w:sz w:val="22"/>
        </w:rPr>
        <w:t>参赛师生提供</w:t>
      </w:r>
      <w:r>
        <w:rPr>
          <w:rFonts w:hint="eastAsia"/>
          <w:sz w:val="22"/>
        </w:rPr>
        <w:t>校内</w:t>
      </w:r>
      <w:r w:rsidRPr="007067AE">
        <w:rPr>
          <w:sz w:val="22"/>
        </w:rPr>
        <w:t>宾馆和学生宿舍</w:t>
      </w:r>
      <w:r w:rsidRPr="007067AE">
        <w:rPr>
          <w:rFonts w:hint="eastAsia"/>
          <w:sz w:val="22"/>
        </w:rPr>
        <w:t>。</w:t>
      </w:r>
      <w:r>
        <w:rPr>
          <w:rFonts w:hint="eastAsia"/>
          <w:sz w:val="22"/>
        </w:rPr>
        <w:t>练习</w:t>
      </w:r>
      <w:r w:rsidRPr="007067AE">
        <w:rPr>
          <w:rFonts w:hint="eastAsia"/>
          <w:sz w:val="22"/>
        </w:rPr>
        <w:t>和比赛</w:t>
      </w:r>
      <w:r w:rsidRPr="007067AE">
        <w:rPr>
          <w:sz w:val="22"/>
        </w:rPr>
        <w:t>期间，学校食堂</w:t>
      </w:r>
      <w:r w:rsidRPr="007067AE">
        <w:rPr>
          <w:rFonts w:hint="eastAsia"/>
          <w:sz w:val="22"/>
        </w:rPr>
        <w:t>开放</w:t>
      </w:r>
      <w:r w:rsidRPr="007067AE">
        <w:rPr>
          <w:sz w:val="22"/>
        </w:rPr>
        <w:t>，参赛师生可以</w:t>
      </w:r>
      <w:proofErr w:type="gramStart"/>
      <w:r w:rsidRPr="007067AE">
        <w:rPr>
          <w:rFonts w:hint="eastAsia"/>
          <w:sz w:val="22"/>
        </w:rPr>
        <w:t>使用</w:t>
      </w:r>
      <w:r w:rsidRPr="007067AE">
        <w:rPr>
          <w:sz w:val="22"/>
        </w:rPr>
        <w:t>微信或</w:t>
      </w:r>
      <w:proofErr w:type="gramEnd"/>
      <w:r w:rsidRPr="007067AE">
        <w:rPr>
          <w:sz w:val="22"/>
        </w:rPr>
        <w:t>支付宝扫描支付就餐。</w:t>
      </w:r>
      <w:r w:rsidRPr="007067AE">
        <w:rPr>
          <w:rFonts w:hint="eastAsia"/>
          <w:sz w:val="22"/>
        </w:rPr>
        <w:t>青岛市内</w:t>
      </w:r>
      <w:r w:rsidRPr="007067AE">
        <w:rPr>
          <w:sz w:val="22"/>
        </w:rPr>
        <w:t>的参赛师生如需</w:t>
      </w:r>
      <w:proofErr w:type="gramStart"/>
      <w:r w:rsidRPr="007067AE">
        <w:rPr>
          <w:sz w:val="22"/>
        </w:rPr>
        <w:t>住宿请</w:t>
      </w:r>
      <w:proofErr w:type="gramEnd"/>
      <w:r w:rsidRPr="007067AE">
        <w:rPr>
          <w:sz w:val="22"/>
        </w:rPr>
        <w:t>提前联系</w:t>
      </w:r>
      <w:r w:rsidRPr="007067AE">
        <w:rPr>
          <w:rFonts w:hint="eastAsia"/>
          <w:sz w:val="22"/>
        </w:rPr>
        <w:t>。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605"/>
        <w:gridCol w:w="1843"/>
        <w:gridCol w:w="2126"/>
        <w:gridCol w:w="1656"/>
      </w:tblGrid>
      <w:tr w:rsidR="00353551" w:rsidRPr="009F6FDE" w:rsidTr="00F902B9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333333"/>
                <w:szCs w:val="21"/>
              </w:rPr>
            </w:pPr>
            <w:r w:rsidRPr="009F6FDE">
              <w:rPr>
                <w:b/>
                <w:color w:val="000000"/>
                <w:szCs w:val="21"/>
              </w:rPr>
              <w:t>住所名称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房间</w:t>
            </w:r>
            <w:r w:rsidRPr="009F6FDE"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参考</w:t>
            </w:r>
            <w:r w:rsidRPr="009F6FDE">
              <w:rPr>
                <w:b/>
                <w:color w:val="000000"/>
                <w:szCs w:val="21"/>
              </w:rPr>
              <w:t>价格</w:t>
            </w:r>
          </w:p>
          <w:p w:rsidR="00353551" w:rsidRPr="009F6FDE" w:rsidRDefault="00353551" w:rsidP="00F902B9">
            <w:pPr>
              <w:spacing w:line="360" w:lineRule="auto"/>
              <w:jc w:val="center"/>
              <w:rPr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(</w:t>
            </w:r>
            <w:r w:rsidRPr="009F6FDE">
              <w:rPr>
                <w:rFonts w:hint="eastAsia"/>
                <w:b/>
                <w:color w:val="000000"/>
                <w:szCs w:val="21"/>
              </w:rPr>
              <w:t>以实际为准</w:t>
            </w:r>
            <w:r w:rsidRPr="009F6FDE">
              <w:rPr>
                <w:rFonts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333333"/>
                <w:szCs w:val="21"/>
              </w:rPr>
              <w:t>备注</w:t>
            </w:r>
          </w:p>
        </w:tc>
      </w:tr>
      <w:tr w:rsidR="00353551" w:rsidRPr="009F6FDE" w:rsidTr="00F902B9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D7007">
              <w:rPr>
                <w:rFonts w:hint="eastAsia"/>
                <w:color w:val="000000"/>
                <w:szCs w:val="21"/>
              </w:rPr>
              <w:t>青岛科大颐海苑宾馆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单人间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  <w:r>
              <w:rPr>
                <w:rFonts w:hint="eastAsia"/>
                <w:color w:val="000000"/>
                <w:szCs w:val="21"/>
              </w:rPr>
              <w:t>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143762">
              <w:rPr>
                <w:color w:val="000000"/>
                <w:szCs w:val="21"/>
              </w:rPr>
              <w:t>0532-88956799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1A1057" w:rsidRDefault="00353551" w:rsidP="00F902B9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1A1057">
              <w:rPr>
                <w:color w:val="FF0000"/>
              </w:rPr>
              <w:t>旺季</w:t>
            </w:r>
            <w:r w:rsidRPr="001A1057">
              <w:rPr>
                <w:rFonts w:hint="eastAsia"/>
                <w:color w:val="FF0000"/>
              </w:rPr>
              <w:t>，</w:t>
            </w:r>
            <w:r w:rsidRPr="001A1057">
              <w:rPr>
                <w:rFonts w:hint="eastAsia"/>
                <w:color w:val="FF0000"/>
                <w:szCs w:val="21"/>
              </w:rPr>
              <w:t>需提前</w:t>
            </w:r>
            <w:r w:rsidRPr="001A1057">
              <w:rPr>
                <w:color w:val="FF0000"/>
                <w:szCs w:val="21"/>
              </w:rPr>
              <w:t>预定</w:t>
            </w:r>
          </w:p>
        </w:tc>
      </w:tr>
      <w:tr w:rsidR="00353551" w:rsidRPr="009F6FDE" w:rsidTr="00F902B9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DD7007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DD7007">
              <w:rPr>
                <w:rFonts w:hint="eastAsia"/>
                <w:color w:val="000000"/>
                <w:szCs w:val="21"/>
              </w:rPr>
              <w:t>青岛科大颐海苑宾馆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双人间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68</w:t>
            </w:r>
            <w:r>
              <w:rPr>
                <w:rFonts w:hint="eastAsia"/>
                <w:color w:val="000000"/>
                <w:szCs w:val="21"/>
              </w:rPr>
              <w:t>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143762">
              <w:rPr>
                <w:color w:val="000000"/>
                <w:szCs w:val="21"/>
              </w:rPr>
              <w:t>0532-88956799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1A1057" w:rsidRDefault="00353551" w:rsidP="00F902B9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1A1057">
              <w:rPr>
                <w:color w:val="FF0000"/>
              </w:rPr>
              <w:t>旺季</w:t>
            </w:r>
            <w:r w:rsidRPr="001A1057">
              <w:rPr>
                <w:rFonts w:hint="eastAsia"/>
                <w:color w:val="FF0000"/>
              </w:rPr>
              <w:t>，</w:t>
            </w:r>
            <w:r w:rsidRPr="001A1057">
              <w:rPr>
                <w:rFonts w:hint="eastAsia"/>
                <w:color w:val="FF0000"/>
                <w:szCs w:val="21"/>
              </w:rPr>
              <w:t>需提前</w:t>
            </w:r>
            <w:r w:rsidRPr="001A1057">
              <w:rPr>
                <w:color w:val="FF0000"/>
                <w:szCs w:val="21"/>
              </w:rPr>
              <w:t>预定</w:t>
            </w:r>
          </w:p>
        </w:tc>
      </w:tr>
      <w:tr w:rsidR="00353551" w:rsidRPr="009F6FDE" w:rsidTr="00F902B9">
        <w:trPr>
          <w:trHeight w:val="454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青岛科技大学</w:t>
            </w:r>
            <w:r>
              <w:rPr>
                <w:color w:val="000000"/>
                <w:szCs w:val="21"/>
              </w:rPr>
              <w:t>学生</w:t>
            </w:r>
            <w:r>
              <w:rPr>
                <w:rFonts w:hint="eastAsia"/>
                <w:color w:val="000000"/>
                <w:szCs w:val="21"/>
              </w:rPr>
              <w:t>公寓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DD7007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51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E958F2">
              <w:rPr>
                <w:rFonts w:hint="eastAsia"/>
                <w:color w:val="000000"/>
                <w:szCs w:val="21"/>
              </w:rPr>
              <w:t>林勇</w:t>
            </w:r>
          </w:p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E958F2">
              <w:rPr>
                <w:color w:val="000000"/>
                <w:szCs w:val="21"/>
              </w:rPr>
              <w:t>13854250078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1" w:rsidRPr="009F6FDE" w:rsidRDefault="00353551" w:rsidP="00F902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FE0F0C">
              <w:rPr>
                <w:rFonts w:hint="eastAsia"/>
                <w:color w:val="FF0000"/>
                <w:szCs w:val="21"/>
              </w:rPr>
              <w:t>只提供</w:t>
            </w:r>
            <w:r w:rsidRPr="00FE0F0C">
              <w:rPr>
                <w:color w:val="FF0000"/>
                <w:szCs w:val="21"/>
              </w:rPr>
              <w:t>床位，被褥和生活用品自带</w:t>
            </w:r>
          </w:p>
        </w:tc>
      </w:tr>
    </w:tbl>
    <w:p w:rsidR="00511BE1" w:rsidRDefault="00D148D2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交通路线</w:t>
      </w:r>
    </w:p>
    <w:p w:rsidR="00353551" w:rsidRPr="00D01385" w:rsidRDefault="00353551" w:rsidP="00353551">
      <w:pPr>
        <w:spacing w:line="360" w:lineRule="auto"/>
        <w:rPr>
          <w:b/>
          <w:bCs/>
          <w:szCs w:val="21"/>
        </w:rPr>
      </w:pPr>
      <w:r w:rsidRPr="00D01385">
        <w:rPr>
          <w:rFonts w:hint="eastAsia"/>
          <w:b/>
          <w:bCs/>
          <w:szCs w:val="21"/>
        </w:rPr>
        <w:t>A</w:t>
      </w:r>
      <w:r w:rsidRPr="00D01385">
        <w:rPr>
          <w:rFonts w:hint="eastAsia"/>
          <w:b/>
          <w:bCs/>
          <w:szCs w:val="21"/>
        </w:rPr>
        <w:t>青岛站：</w:t>
      </w:r>
    </w:p>
    <w:p w:rsidR="00353551" w:rsidRPr="00353551" w:rsidRDefault="00353551" w:rsidP="00CE210F">
      <w:pPr>
        <w:spacing w:line="360" w:lineRule="auto"/>
        <w:ind w:firstLineChars="200" w:firstLine="420"/>
        <w:rPr>
          <w:bCs/>
          <w:szCs w:val="21"/>
        </w:rPr>
      </w:pPr>
      <w:r w:rsidRPr="00353551">
        <w:rPr>
          <w:rFonts w:hint="eastAsia"/>
          <w:bCs/>
          <w:szCs w:val="21"/>
        </w:rPr>
        <w:t>乘坐地铁</w:t>
      </w:r>
      <w:r w:rsidRPr="00353551">
        <w:rPr>
          <w:rFonts w:hint="eastAsia"/>
          <w:bCs/>
          <w:szCs w:val="21"/>
        </w:rPr>
        <w:t>3</w:t>
      </w:r>
      <w:r w:rsidRPr="00353551">
        <w:rPr>
          <w:rFonts w:hint="eastAsia"/>
          <w:bCs/>
          <w:szCs w:val="21"/>
        </w:rPr>
        <w:t>号线（青岛北站方向），五四广场站下，换乘</w:t>
      </w:r>
      <w:r w:rsidRPr="00353551">
        <w:rPr>
          <w:rFonts w:hint="eastAsia"/>
          <w:bCs/>
          <w:szCs w:val="21"/>
        </w:rPr>
        <w:t>2</w:t>
      </w:r>
      <w:r w:rsidRPr="00353551">
        <w:rPr>
          <w:rFonts w:hint="eastAsia"/>
          <w:bCs/>
          <w:szCs w:val="21"/>
        </w:rPr>
        <w:t>号线（李村公园方向），苗岭路站下，换乘地铁</w:t>
      </w:r>
      <w:r w:rsidRPr="00353551">
        <w:rPr>
          <w:rFonts w:hint="eastAsia"/>
          <w:bCs/>
          <w:szCs w:val="21"/>
        </w:rPr>
        <w:t>11</w:t>
      </w:r>
      <w:r w:rsidRPr="00353551">
        <w:rPr>
          <w:rFonts w:hint="eastAsia"/>
          <w:bCs/>
          <w:szCs w:val="21"/>
        </w:rPr>
        <w:t>号线（</w:t>
      </w:r>
      <w:proofErr w:type="gramStart"/>
      <w:r w:rsidRPr="00353551">
        <w:rPr>
          <w:rFonts w:hint="eastAsia"/>
          <w:bCs/>
          <w:szCs w:val="21"/>
        </w:rPr>
        <w:t>钱谷山</w:t>
      </w:r>
      <w:proofErr w:type="gramEnd"/>
      <w:r w:rsidRPr="00353551">
        <w:rPr>
          <w:rFonts w:hint="eastAsia"/>
          <w:bCs/>
          <w:szCs w:val="21"/>
        </w:rPr>
        <w:t>方向），青岛科大站下，</w:t>
      </w:r>
      <w:r w:rsidRPr="00353551">
        <w:rPr>
          <w:rFonts w:hint="eastAsia"/>
          <w:bCs/>
          <w:szCs w:val="21"/>
        </w:rPr>
        <w:t>A</w:t>
      </w:r>
      <w:r w:rsidRPr="00353551">
        <w:rPr>
          <w:rFonts w:hint="eastAsia"/>
          <w:bCs/>
          <w:szCs w:val="21"/>
        </w:rPr>
        <w:t>口出站，步行约</w:t>
      </w:r>
      <w:r w:rsidRPr="00353551">
        <w:rPr>
          <w:rFonts w:hint="eastAsia"/>
          <w:bCs/>
          <w:szCs w:val="21"/>
        </w:rPr>
        <w:t>200</w:t>
      </w:r>
      <w:r w:rsidR="00533AFB">
        <w:rPr>
          <w:rFonts w:hint="eastAsia"/>
          <w:bCs/>
          <w:szCs w:val="21"/>
        </w:rPr>
        <w:t>米，从东</w:t>
      </w:r>
      <w:r w:rsidRPr="00353551">
        <w:rPr>
          <w:rFonts w:hint="eastAsia"/>
          <w:bCs/>
          <w:szCs w:val="21"/>
        </w:rPr>
        <w:t>门进入青岛科技大学崂山校区，步行到</w:t>
      </w:r>
      <w:r w:rsidR="0066464E">
        <w:rPr>
          <w:szCs w:val="21"/>
        </w:rPr>
        <w:t>自动化</w:t>
      </w:r>
      <w:r w:rsidR="0066464E">
        <w:rPr>
          <w:rFonts w:hint="eastAsia"/>
          <w:szCs w:val="21"/>
        </w:rPr>
        <w:t>与</w:t>
      </w:r>
      <w:r w:rsidR="0066464E">
        <w:rPr>
          <w:szCs w:val="21"/>
        </w:rPr>
        <w:t>电子工程学院</w:t>
      </w:r>
      <w:r w:rsidRPr="00353551">
        <w:rPr>
          <w:rFonts w:hint="eastAsia"/>
          <w:bCs/>
          <w:szCs w:val="21"/>
        </w:rPr>
        <w:t>楼。</w:t>
      </w:r>
    </w:p>
    <w:p w:rsidR="00353551" w:rsidRPr="00D01385" w:rsidRDefault="00353551" w:rsidP="00353551">
      <w:pPr>
        <w:spacing w:line="360" w:lineRule="auto"/>
        <w:rPr>
          <w:b/>
          <w:bCs/>
          <w:szCs w:val="21"/>
        </w:rPr>
      </w:pPr>
      <w:r w:rsidRPr="00D01385">
        <w:rPr>
          <w:rFonts w:hint="eastAsia"/>
          <w:b/>
          <w:bCs/>
          <w:szCs w:val="21"/>
        </w:rPr>
        <w:t>B</w:t>
      </w:r>
      <w:r w:rsidRPr="00D01385">
        <w:rPr>
          <w:rFonts w:hint="eastAsia"/>
          <w:b/>
          <w:bCs/>
          <w:szCs w:val="21"/>
        </w:rPr>
        <w:t>青岛北站：</w:t>
      </w:r>
    </w:p>
    <w:p w:rsidR="00511BE1" w:rsidRDefault="00353551" w:rsidP="00CE210F">
      <w:pPr>
        <w:spacing w:line="360" w:lineRule="auto"/>
        <w:ind w:firstLineChars="200" w:firstLine="420"/>
        <w:rPr>
          <w:b/>
          <w:bCs/>
          <w:szCs w:val="21"/>
        </w:rPr>
      </w:pPr>
      <w:r w:rsidRPr="00353551">
        <w:rPr>
          <w:rFonts w:hint="eastAsia"/>
          <w:bCs/>
          <w:szCs w:val="21"/>
        </w:rPr>
        <w:lastRenderedPageBreak/>
        <w:t>乘坐地铁</w:t>
      </w:r>
      <w:r w:rsidRPr="00353551">
        <w:rPr>
          <w:rFonts w:hint="eastAsia"/>
          <w:bCs/>
          <w:szCs w:val="21"/>
        </w:rPr>
        <w:t>3</w:t>
      </w:r>
      <w:r w:rsidR="00CE210F">
        <w:rPr>
          <w:rFonts w:hint="eastAsia"/>
          <w:bCs/>
          <w:szCs w:val="21"/>
        </w:rPr>
        <w:t>号线（青岛站</w:t>
      </w:r>
      <w:r w:rsidRPr="00353551">
        <w:rPr>
          <w:rFonts w:hint="eastAsia"/>
          <w:bCs/>
          <w:szCs w:val="21"/>
        </w:rPr>
        <w:t>方向），李村站下，换乘</w:t>
      </w:r>
      <w:r w:rsidRPr="00353551">
        <w:rPr>
          <w:rFonts w:hint="eastAsia"/>
          <w:bCs/>
          <w:szCs w:val="21"/>
        </w:rPr>
        <w:t>2</w:t>
      </w:r>
      <w:r w:rsidRPr="00353551">
        <w:rPr>
          <w:rFonts w:hint="eastAsia"/>
          <w:bCs/>
          <w:szCs w:val="21"/>
        </w:rPr>
        <w:t>号线（泰山路方向），苗岭路站下，换乘地铁</w:t>
      </w:r>
      <w:r w:rsidRPr="00353551">
        <w:rPr>
          <w:rFonts w:hint="eastAsia"/>
          <w:bCs/>
          <w:szCs w:val="21"/>
        </w:rPr>
        <w:t>11</w:t>
      </w:r>
      <w:r w:rsidRPr="00353551">
        <w:rPr>
          <w:rFonts w:hint="eastAsia"/>
          <w:bCs/>
          <w:szCs w:val="21"/>
        </w:rPr>
        <w:t>号线（</w:t>
      </w:r>
      <w:proofErr w:type="gramStart"/>
      <w:r w:rsidRPr="00353551">
        <w:rPr>
          <w:rFonts w:hint="eastAsia"/>
          <w:bCs/>
          <w:szCs w:val="21"/>
        </w:rPr>
        <w:t>钱谷山</w:t>
      </w:r>
      <w:proofErr w:type="gramEnd"/>
      <w:r w:rsidRPr="00353551">
        <w:rPr>
          <w:rFonts w:hint="eastAsia"/>
          <w:bCs/>
          <w:szCs w:val="21"/>
        </w:rPr>
        <w:t>方向），青岛科大站下，</w:t>
      </w:r>
      <w:r w:rsidRPr="00353551">
        <w:rPr>
          <w:rFonts w:hint="eastAsia"/>
          <w:bCs/>
          <w:szCs w:val="21"/>
        </w:rPr>
        <w:t>A</w:t>
      </w:r>
      <w:r w:rsidRPr="00353551">
        <w:rPr>
          <w:rFonts w:hint="eastAsia"/>
          <w:bCs/>
          <w:szCs w:val="21"/>
        </w:rPr>
        <w:t>口出站，步行约</w:t>
      </w:r>
      <w:r w:rsidRPr="00353551">
        <w:rPr>
          <w:rFonts w:hint="eastAsia"/>
          <w:bCs/>
          <w:szCs w:val="21"/>
        </w:rPr>
        <w:t>200</w:t>
      </w:r>
      <w:r w:rsidR="00533AFB">
        <w:rPr>
          <w:rFonts w:hint="eastAsia"/>
          <w:bCs/>
          <w:szCs w:val="21"/>
        </w:rPr>
        <w:t>米，从东</w:t>
      </w:r>
      <w:r w:rsidRPr="00353551">
        <w:rPr>
          <w:rFonts w:hint="eastAsia"/>
          <w:bCs/>
          <w:szCs w:val="21"/>
        </w:rPr>
        <w:t>门进入青岛科技大学崂山校区，步行到</w:t>
      </w:r>
      <w:r w:rsidR="0066464E">
        <w:rPr>
          <w:szCs w:val="21"/>
        </w:rPr>
        <w:t>自动化</w:t>
      </w:r>
      <w:r w:rsidR="0066464E">
        <w:rPr>
          <w:rFonts w:hint="eastAsia"/>
          <w:szCs w:val="21"/>
        </w:rPr>
        <w:t>与</w:t>
      </w:r>
      <w:r w:rsidR="0066464E">
        <w:rPr>
          <w:szCs w:val="21"/>
        </w:rPr>
        <w:t>电子工程学院</w:t>
      </w:r>
      <w:r w:rsidRPr="00353551">
        <w:rPr>
          <w:rFonts w:hint="eastAsia"/>
          <w:bCs/>
          <w:szCs w:val="21"/>
        </w:rPr>
        <w:t>楼。</w:t>
      </w:r>
    </w:p>
    <w:p w:rsidR="00511BE1" w:rsidRDefault="00D148D2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校园导引图</w:t>
      </w:r>
    </w:p>
    <w:p w:rsidR="00511BE1" w:rsidRDefault="00273CCA" w:rsidP="00273CCA">
      <w:pPr>
        <w:spacing w:line="360" w:lineRule="auto"/>
        <w:rPr>
          <w:szCs w:val="21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6049075" cy="5116152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940" cy="512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BE1" w:rsidRDefault="00D148D2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其他</w:t>
      </w:r>
    </w:p>
    <w:p w:rsidR="00511BE1" w:rsidRDefault="00353551">
      <w:pPr>
        <w:spacing w:line="360" w:lineRule="auto"/>
        <w:rPr>
          <w:szCs w:val="21"/>
        </w:rPr>
      </w:pPr>
      <w:r>
        <w:rPr>
          <w:rFonts w:hint="eastAsia"/>
          <w:szCs w:val="21"/>
        </w:rPr>
        <w:t>无</w:t>
      </w:r>
      <w:r w:rsidR="00D148D2">
        <w:rPr>
          <w:rFonts w:hint="eastAsia"/>
          <w:szCs w:val="21"/>
        </w:rPr>
        <w:t>。</w:t>
      </w:r>
    </w:p>
    <w:p w:rsidR="00511BE1" w:rsidRDefault="00511BE1">
      <w:pPr>
        <w:spacing w:line="360" w:lineRule="auto"/>
        <w:rPr>
          <w:szCs w:val="21"/>
        </w:rPr>
      </w:pPr>
    </w:p>
    <w:p w:rsidR="00511BE1" w:rsidRDefault="00511BE1">
      <w:pPr>
        <w:spacing w:line="360" w:lineRule="auto"/>
        <w:rPr>
          <w:szCs w:val="21"/>
        </w:rPr>
      </w:pPr>
    </w:p>
    <w:p w:rsidR="00511BE1" w:rsidRDefault="00511BE1">
      <w:pPr>
        <w:spacing w:line="360" w:lineRule="auto"/>
        <w:jc w:val="right"/>
        <w:rPr>
          <w:szCs w:val="21"/>
        </w:rPr>
      </w:pPr>
    </w:p>
    <w:p w:rsidR="00511BE1" w:rsidRDefault="00D148D2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青岛科技大学</w:t>
      </w:r>
    </w:p>
    <w:p w:rsidR="00511BE1" w:rsidRDefault="00D148D2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（盖章）</w:t>
      </w:r>
    </w:p>
    <w:p w:rsidR="00511BE1" w:rsidRDefault="00D148D2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21</w:t>
      </w:r>
      <w:r>
        <w:rPr>
          <w:rFonts w:hint="eastAsia"/>
          <w:szCs w:val="21"/>
        </w:rPr>
        <w:t>年</w:t>
      </w:r>
      <w:r w:rsidR="00353551">
        <w:rPr>
          <w:szCs w:val="21"/>
        </w:rPr>
        <w:t>06</w:t>
      </w:r>
      <w:r>
        <w:rPr>
          <w:rFonts w:hint="eastAsia"/>
          <w:szCs w:val="21"/>
        </w:rPr>
        <w:t>月</w:t>
      </w:r>
      <w:r w:rsidR="00353551">
        <w:rPr>
          <w:szCs w:val="21"/>
        </w:rPr>
        <w:t>28</w:t>
      </w:r>
      <w:r>
        <w:rPr>
          <w:rFonts w:hint="eastAsia"/>
          <w:szCs w:val="21"/>
        </w:rPr>
        <w:t>日</w:t>
      </w:r>
    </w:p>
    <w:sectPr w:rsidR="00511BE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9E" w:rsidRDefault="00F83E9E">
      <w:r>
        <w:separator/>
      </w:r>
    </w:p>
  </w:endnote>
  <w:endnote w:type="continuationSeparator" w:id="0">
    <w:p w:rsidR="00F83E9E" w:rsidRDefault="00F8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320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01385" w:rsidRDefault="00D0138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B7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B7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385" w:rsidRDefault="00D013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9E" w:rsidRDefault="00F83E9E">
      <w:r>
        <w:separator/>
      </w:r>
    </w:p>
  </w:footnote>
  <w:footnote w:type="continuationSeparator" w:id="0">
    <w:p w:rsidR="00F83E9E" w:rsidRDefault="00F8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36" w:rsidRDefault="00092636">
    <w:pPr>
      <w:pStyle w:val="a5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663C01"/>
    <w:rsid w:val="00007DDF"/>
    <w:rsid w:val="00091CA5"/>
    <w:rsid w:val="00092636"/>
    <w:rsid w:val="00096C94"/>
    <w:rsid w:val="000B309B"/>
    <w:rsid w:val="000B33BA"/>
    <w:rsid w:val="000E0FCB"/>
    <w:rsid w:val="000E56CB"/>
    <w:rsid w:val="00106215"/>
    <w:rsid w:val="001559B1"/>
    <w:rsid w:val="00164086"/>
    <w:rsid w:val="0019214B"/>
    <w:rsid w:val="001A3511"/>
    <w:rsid w:val="001A5899"/>
    <w:rsid w:val="001C6676"/>
    <w:rsid w:val="001E3FDE"/>
    <w:rsid w:val="0021536A"/>
    <w:rsid w:val="002200CC"/>
    <w:rsid w:val="00273CCA"/>
    <w:rsid w:val="00353551"/>
    <w:rsid w:val="003A3467"/>
    <w:rsid w:val="0040033D"/>
    <w:rsid w:val="0045385F"/>
    <w:rsid w:val="0045641F"/>
    <w:rsid w:val="004E5F0C"/>
    <w:rsid w:val="00511BE1"/>
    <w:rsid w:val="00512430"/>
    <w:rsid w:val="00533AFB"/>
    <w:rsid w:val="00540523"/>
    <w:rsid w:val="005D063E"/>
    <w:rsid w:val="005E50F1"/>
    <w:rsid w:val="00643025"/>
    <w:rsid w:val="0066464E"/>
    <w:rsid w:val="006E4E4C"/>
    <w:rsid w:val="00700158"/>
    <w:rsid w:val="007168AC"/>
    <w:rsid w:val="007A6FF5"/>
    <w:rsid w:val="007C56B4"/>
    <w:rsid w:val="007E0BED"/>
    <w:rsid w:val="008317E0"/>
    <w:rsid w:val="00872C1D"/>
    <w:rsid w:val="008D0C54"/>
    <w:rsid w:val="00951053"/>
    <w:rsid w:val="00951A90"/>
    <w:rsid w:val="009A6B72"/>
    <w:rsid w:val="00A062E0"/>
    <w:rsid w:val="00A739C5"/>
    <w:rsid w:val="00A84935"/>
    <w:rsid w:val="00A92FE2"/>
    <w:rsid w:val="00A97967"/>
    <w:rsid w:val="00AB2E19"/>
    <w:rsid w:val="00AC2427"/>
    <w:rsid w:val="00AD2B85"/>
    <w:rsid w:val="00B605DD"/>
    <w:rsid w:val="00BA7383"/>
    <w:rsid w:val="00C50474"/>
    <w:rsid w:val="00CB6057"/>
    <w:rsid w:val="00CE210F"/>
    <w:rsid w:val="00D01385"/>
    <w:rsid w:val="00D057B6"/>
    <w:rsid w:val="00D148D2"/>
    <w:rsid w:val="00DF340F"/>
    <w:rsid w:val="00F33EEB"/>
    <w:rsid w:val="00F75DCB"/>
    <w:rsid w:val="00F81099"/>
    <w:rsid w:val="00F83E9E"/>
    <w:rsid w:val="00FA508D"/>
    <w:rsid w:val="00FB3FF7"/>
    <w:rsid w:val="00FD596E"/>
    <w:rsid w:val="00FD7244"/>
    <w:rsid w:val="04A14D5E"/>
    <w:rsid w:val="0C7720D3"/>
    <w:rsid w:val="0E663C01"/>
    <w:rsid w:val="2E703902"/>
    <w:rsid w:val="41D844C2"/>
    <w:rsid w:val="4B87665E"/>
    <w:rsid w:val="52C0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7E033B-713E-48EF-B950-F38DA40B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34C7C-3E3A-40ED-8400-C90D01E8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1807</Words>
  <Characters>10305</Characters>
  <Application>Microsoft Office Word</Application>
  <DocSecurity>0</DocSecurity>
  <Lines>85</Lines>
  <Paragraphs>24</Paragraphs>
  <ScaleCrop>false</ScaleCrop>
  <Company>HP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</cp:lastModifiedBy>
  <cp:revision>12</cp:revision>
  <dcterms:created xsi:type="dcterms:W3CDTF">2021-06-27T02:48:00Z</dcterms:created>
  <dcterms:modified xsi:type="dcterms:W3CDTF">2021-06-28T01:30:00Z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