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360" w:lineRule="auto"/>
        <w:jc w:val="center"/>
        <w:outlineLvl w:val="0"/>
        <w:rPr>
          <w:b/>
          <w:bCs/>
          <w:kern w:val="44"/>
          <w:sz w:val="32"/>
          <w:szCs w:val="32"/>
        </w:rPr>
      </w:pPr>
      <w:bookmarkStart w:id="0" w:name="_Toc10127064"/>
      <w:bookmarkStart w:id="1" w:name="_Toc10109428"/>
      <w:bookmarkStart w:id="2" w:name="_Toc9951270"/>
      <w:bookmarkStart w:id="3" w:name="_Toc9953772"/>
      <w:r>
        <w:rPr>
          <w:rFonts w:hint="eastAsia"/>
          <w:b/>
          <w:bCs/>
          <w:kern w:val="44"/>
          <w:sz w:val="32"/>
          <w:szCs w:val="32"/>
        </w:rPr>
        <w:t>教育部2019年第十三届“西门子杯”中国智能制造挑战赛</w:t>
      </w:r>
      <w:bookmarkEnd w:id="0"/>
      <w:bookmarkEnd w:id="1"/>
      <w:bookmarkEnd w:id="2"/>
      <w:bookmarkEnd w:id="3"/>
    </w:p>
    <w:p>
      <w:pPr>
        <w:keepNext/>
        <w:keepLines/>
        <w:spacing w:before="340" w:after="330" w:line="360" w:lineRule="auto"/>
        <w:jc w:val="center"/>
        <w:outlineLvl w:val="0"/>
        <w:rPr>
          <w:b/>
          <w:color w:val="000000"/>
        </w:rPr>
      </w:pPr>
      <w:bookmarkStart w:id="4" w:name="_Toc10127065"/>
      <w:r>
        <w:rPr>
          <w:rFonts w:hint="eastAsia"/>
          <w:b/>
          <w:bCs/>
          <w:kern w:val="44"/>
          <w:sz w:val="32"/>
          <w:szCs w:val="32"/>
        </w:rPr>
        <w:t>全国初赛</w:t>
      </w:r>
      <w:r>
        <w:rPr>
          <w:rFonts w:hint="eastAsia"/>
          <w:b/>
          <w:bCs/>
          <w:kern w:val="44"/>
          <w:sz w:val="32"/>
          <w:szCs w:val="32"/>
          <w:lang w:eastAsia="zh-CN"/>
        </w:rPr>
        <w:t>华东三分</w:t>
      </w:r>
      <w:r>
        <w:rPr>
          <w:rFonts w:hint="eastAsia"/>
          <w:b/>
          <w:bCs/>
          <w:kern w:val="44"/>
          <w:sz w:val="32"/>
          <w:szCs w:val="32"/>
        </w:rPr>
        <w:t>赛区设备开放预约练习通知</w:t>
      </w:r>
      <w:bookmarkEnd w:id="4"/>
    </w:p>
    <w:p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预约练习总体安排</w:t>
      </w:r>
    </w:p>
    <w:tbl>
      <w:tblPr>
        <w:tblStyle w:val="6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71"/>
        <w:gridCol w:w="26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开放设备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收费标准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练习时间、地点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F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>流程行业自动化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>设备：6套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>60 元/2小时/台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6月15日-7月1</w:t>
            </w:r>
            <w:r>
              <w:rPr>
                <w:color w:val="00B0F0"/>
                <w:szCs w:val="21"/>
              </w:rPr>
              <w:t>4</w:t>
            </w:r>
            <w:r>
              <w:rPr>
                <w:rFonts w:hint="eastAsia"/>
                <w:color w:val="00B0F0"/>
                <w:szCs w:val="21"/>
              </w:rPr>
              <w:t>日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08:00--20:00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楼室:</w:t>
            </w: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 xml:space="preserve"> 安工大东区电气楼125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姓名：范秀丽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QQ群号：</w:t>
            </w:r>
            <w:r>
              <w:rPr>
                <w:color w:val="00B0F0"/>
                <w:szCs w:val="21"/>
              </w:rPr>
              <w:t>151452386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F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>离散行业自动化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>设备：6 套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>50 元/2小时/台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6月15日-7月1</w:t>
            </w:r>
            <w:r>
              <w:rPr>
                <w:color w:val="00B0F0"/>
                <w:szCs w:val="21"/>
              </w:rPr>
              <w:t>4</w:t>
            </w:r>
            <w:r>
              <w:rPr>
                <w:rFonts w:hint="eastAsia"/>
                <w:color w:val="00B0F0"/>
                <w:szCs w:val="21"/>
              </w:rPr>
              <w:t>日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08:00--20:00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楼室:</w:t>
            </w:r>
            <w:r>
              <w:rPr>
                <w:rFonts w:hint="eastAsia" w:ascii="宋体" w:hAnsi="宋体" w:cs="宋体"/>
                <w:color w:val="00B0F0"/>
                <w:sz w:val="18"/>
                <w:szCs w:val="18"/>
              </w:rPr>
              <w:t xml:space="preserve"> 安工大东区电气楼215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姓名：范秀丽</w:t>
            </w:r>
          </w:p>
          <w:p>
            <w:pPr>
              <w:spacing w:line="360" w:lineRule="auto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QQ群号：</w:t>
            </w:r>
            <w:r>
              <w:rPr>
                <w:color w:val="00B0F0"/>
                <w:szCs w:val="21"/>
              </w:rPr>
              <w:t>151452386</w:t>
            </w:r>
          </w:p>
        </w:tc>
      </w:tr>
    </w:tbl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注意：</w:t>
      </w:r>
    </w:p>
    <w:p>
      <w:pPr>
        <w:numPr>
          <w:ilvl w:val="0"/>
          <w:numId w:val="2"/>
        </w:numPr>
        <w:spacing w:line="360" w:lineRule="auto"/>
        <w:rPr>
          <w:szCs w:val="28"/>
        </w:rPr>
      </w:pPr>
      <w:r>
        <w:rPr>
          <w:rFonts w:hint="eastAsia"/>
          <w:szCs w:val="28"/>
        </w:rPr>
        <w:t>本赛区设备配置请参考官网“全国赛区”发布的各赛项《竞赛设备清单》。</w:t>
      </w:r>
    </w:p>
    <w:p>
      <w:pPr>
        <w:numPr>
          <w:ilvl w:val="0"/>
          <w:numId w:val="2"/>
        </w:numPr>
        <w:spacing w:line="360" w:lineRule="auto"/>
        <w:rPr>
          <w:b/>
          <w:szCs w:val="28"/>
          <w:u w:val="single"/>
        </w:rPr>
      </w:pPr>
      <w:r>
        <w:rPr>
          <w:rFonts w:hint="eastAsia"/>
          <w:b/>
          <w:szCs w:val="28"/>
        </w:rPr>
        <w:t>本赛区通知及其他注意事项将在QQ群实时发布，请本赛区所有参赛师生尽快加入201</w:t>
      </w:r>
      <w:r>
        <w:rPr>
          <w:b/>
          <w:szCs w:val="28"/>
        </w:rPr>
        <w:t>9</w:t>
      </w:r>
      <w:r>
        <w:rPr>
          <w:rFonts w:hint="eastAsia"/>
          <w:b/>
          <w:szCs w:val="28"/>
        </w:rPr>
        <w:t>年分赛区QQ群</w:t>
      </w:r>
      <w:r>
        <w:rPr>
          <w:rFonts w:hint="eastAsia"/>
          <w:b/>
          <w:szCs w:val="28"/>
          <w:lang w:eastAsia="zh-CN"/>
        </w:rPr>
        <w:t>：</w:t>
      </w:r>
      <w:bookmarkStart w:id="5" w:name="_GoBack"/>
      <w:bookmarkEnd w:id="5"/>
      <w:r>
        <w:rPr>
          <w:rFonts w:hint="eastAsia"/>
          <w:b/>
          <w:szCs w:val="28"/>
          <w:lang w:eastAsia="zh-CN"/>
        </w:rPr>
        <w:t>151452386</w:t>
      </w:r>
      <w:r>
        <w:rPr>
          <w:rFonts w:hint="eastAsia"/>
          <w:b/>
          <w:szCs w:val="28"/>
        </w:rPr>
        <w:t>，所有参赛者请实名制入群，入群请报：学校-年级-姓名。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>
      <w:pPr>
        <w:pStyle w:val="5"/>
        <w:widowControl/>
        <w:spacing w:line="270" w:lineRule="atLeast"/>
        <w:ind w:left="15" w:leftChars="0" w:firstLine="403" w:firstLineChars="192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1. 参赛学生需通过大赛官网个人主页的“上机练习预约”系统进行预约。</w:t>
      </w:r>
    </w:p>
    <w:p>
      <w:pPr>
        <w:pStyle w:val="5"/>
        <w:widowControl/>
        <w:spacing w:line="270" w:lineRule="atLeast"/>
        <w:ind w:left="15" w:leftChars="0" w:firstLine="403" w:firstLineChars="192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2. 每支队伍申请预约，并由分赛区管理员审核通过后，本次预约成功。</w:t>
      </w:r>
    </w:p>
    <w:p>
      <w:pPr>
        <w:pStyle w:val="5"/>
        <w:widowControl/>
        <w:spacing w:line="270" w:lineRule="atLeast"/>
        <w:ind w:left="15" w:leftChars="0" w:firstLine="403" w:firstLineChars="192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3. 预约成功后，参赛队可在上机前4小时前取消。</w:t>
      </w:r>
    </w:p>
    <w:p>
      <w:pPr>
        <w:pStyle w:val="5"/>
        <w:widowControl/>
        <w:spacing w:line="270" w:lineRule="atLeast"/>
        <w:ind w:left="15" w:leftChars="0" w:firstLine="403" w:firstLineChars="192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4. 参赛学生需按预约时间上机练习。</w:t>
      </w:r>
    </w:p>
    <w:p>
      <w:pPr>
        <w:pStyle w:val="5"/>
        <w:widowControl/>
        <w:spacing w:line="270" w:lineRule="atLeast"/>
        <w:ind w:left="15" w:leftChars="0" w:firstLine="403" w:firstLineChars="192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5.上机练习需遵守实验室相关规定。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免费练习说明</w:t>
      </w:r>
    </w:p>
    <w:p>
      <w:pPr>
        <w:pStyle w:val="5"/>
        <w:widowControl/>
        <w:spacing w:line="270" w:lineRule="atLeast"/>
        <w:ind w:left="15" w:leftChars="0" w:firstLine="403" w:firstLineChars="192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根据全国竞赛组委会规定，本赛区会为每支参赛队伍提供2小时免费预约练习。免费预约上机练习参赛学生需通过大赛官网个人主页的“上机练习预约”系统进行预约。不单独开设时间段。</w:t>
      </w:r>
    </w:p>
    <w:p>
      <w:pPr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发票处理</w:t>
      </w:r>
    </w:p>
    <w:p>
      <w:pPr>
        <w:pStyle w:val="5"/>
        <w:widowControl/>
        <w:spacing w:line="270" w:lineRule="atLeast"/>
        <w:ind w:left="15" w:leftChars="0" w:firstLine="403" w:firstLineChars="192"/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各练习队伍在练习结束后，核对自己的上机时间总数，并向财务人员缴纳上机练习费用。同时核对预约时登记的发票抬头以便为大家开具增值税发票。上机练习的发票会在参赛队伍参加初赛时单独联系为大家发放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食宿信息</w:t>
      </w:r>
    </w:p>
    <w:p>
      <w:pPr>
        <w:spacing w:line="276" w:lineRule="auto"/>
        <w:ind w:left="0" w:leftChars="0"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由于参赛队伍数量和人员较多，学校专程联系了参赛地点附近的宾馆供大家参考，请各参赛队伍自行联系确定（联系时请说明是参加7月中旬安工大大学生竞赛活动），</w:t>
      </w:r>
      <w:r>
        <w:rPr>
          <w:rFonts w:hint="eastAsia" w:ascii="宋体" w:hAnsi="宋体"/>
          <w:color w:val="000000"/>
          <w:szCs w:val="21"/>
          <w:lang w:eastAsia="zh-CN"/>
        </w:rPr>
        <w:t>学校食堂可使用支付宝就餐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1.文海宾馆（</w:t>
      </w:r>
      <w:r>
        <w:rPr>
          <w:rFonts w:hint="eastAsia" w:ascii="宋体" w:hAnsi="宋体"/>
          <w:color w:val="000000"/>
          <w:szCs w:val="21"/>
          <w:lang w:val="en-US" w:eastAsia="zh-CN"/>
        </w:rPr>
        <w:t>由会议冲突，不确定</w:t>
      </w:r>
      <w:r>
        <w:rPr>
          <w:rFonts w:hint="eastAsia" w:ascii="宋体" w:hAnsi="宋体"/>
          <w:color w:val="000000"/>
          <w:szCs w:val="21"/>
        </w:rPr>
        <w:t>）（参考价格：</w:t>
      </w:r>
      <w:r>
        <w:rPr>
          <w:rFonts w:hint="eastAsia" w:ascii="宋体" w:hAnsi="宋体"/>
          <w:color w:val="000000"/>
          <w:szCs w:val="21"/>
          <w:lang w:val="en-US" w:eastAsia="zh-CN"/>
        </w:rPr>
        <w:t>188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地址：霍里山大道333号（河海大学文天学院东大门北侧50米）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联系电话：0555-</w:t>
      </w:r>
      <w:r>
        <w:rPr>
          <w:rFonts w:hint="eastAsia" w:ascii="宋体" w:hAnsi="宋体"/>
          <w:color w:val="000000"/>
          <w:szCs w:val="21"/>
          <w:lang w:val="en-US" w:eastAsia="zh-CN"/>
        </w:rPr>
        <w:t>5238088</w:t>
      </w:r>
    </w:p>
    <w:p>
      <w:pPr>
        <w:spacing w:line="276" w:lineRule="auto"/>
        <w:ind w:left="42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至比赛地点路线：步行约1.7公里至比赛场地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2.墨客快捷宾馆（最大可提供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0标间）（参考价格：</w:t>
      </w:r>
      <w:r>
        <w:rPr>
          <w:rFonts w:hint="eastAsia" w:ascii="宋体" w:hAnsi="宋体"/>
          <w:color w:val="000000"/>
          <w:szCs w:val="21"/>
          <w:lang w:val="en-US" w:eastAsia="zh-CN"/>
        </w:rPr>
        <w:t>90-100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地址：霍里山大道号（河海大学文天学院东大门南侧450米）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联系电话：0555-8887766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至比赛地点路线：步行约1.7公里至比赛场地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3.居雅宾馆（可提供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100</w:t>
      </w:r>
      <w:r>
        <w:rPr>
          <w:rFonts w:hint="eastAsia" w:ascii="宋体" w:hAnsi="宋体"/>
          <w:color w:val="000000"/>
          <w:szCs w:val="21"/>
        </w:rPr>
        <w:t>间）（参考价格：</w:t>
      </w:r>
      <w:r>
        <w:rPr>
          <w:rFonts w:hint="eastAsia" w:ascii="宋体" w:hAnsi="宋体"/>
          <w:color w:val="000000"/>
          <w:szCs w:val="21"/>
          <w:lang w:val="en-US" w:eastAsia="zh-CN"/>
        </w:rPr>
        <w:t>98元、118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地址：霍里山大道号（中加双语学校南大门西侧）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联系电话：0555-2767888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至比赛地点路线：步行约1.7公里至比赛场地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4.尚客优快捷酒店（可提供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间</w:t>
      </w:r>
      <w:r>
        <w:rPr>
          <w:rFonts w:hint="eastAsia" w:ascii="宋体" w:hAnsi="宋体"/>
          <w:color w:val="000000"/>
          <w:szCs w:val="21"/>
          <w:lang w:val="en-US" w:eastAsia="zh-CN"/>
        </w:rPr>
        <w:t>左右</w:t>
      </w:r>
      <w:r>
        <w:rPr>
          <w:rFonts w:hint="eastAsia" w:ascii="宋体" w:hAnsi="宋体"/>
          <w:color w:val="000000"/>
          <w:szCs w:val="21"/>
        </w:rPr>
        <w:t>）（参考价格：1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0元）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地址：霍里山大道恒泰达观天下商区10号楼底商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联系电话：0555-8888311，13855595968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至比赛地点路线：乘123路（马鞍山职业技术学院站或文天学院东校门站-安工大东校区站），或步行约1.7公里至比赛场地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.肯定商务宾馆（可提供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间</w:t>
      </w:r>
      <w:r>
        <w:rPr>
          <w:rFonts w:hint="eastAsia" w:ascii="宋体" w:hAnsi="宋体"/>
          <w:color w:val="000000"/>
          <w:szCs w:val="21"/>
          <w:lang w:val="en-US" w:eastAsia="zh-CN"/>
        </w:rPr>
        <w:t>左右</w:t>
      </w:r>
      <w:r>
        <w:rPr>
          <w:rFonts w:hint="eastAsia" w:ascii="宋体" w:hAnsi="宋体"/>
          <w:color w:val="000000"/>
          <w:szCs w:val="21"/>
        </w:rPr>
        <w:t>，含标间、单间等）（参考价格：</w:t>
      </w:r>
      <w:r>
        <w:rPr>
          <w:rFonts w:hint="eastAsia" w:ascii="宋体" w:hAnsi="宋体"/>
          <w:color w:val="000000"/>
          <w:szCs w:val="21"/>
          <w:lang w:val="en-US" w:eastAsia="zh-CN"/>
        </w:rPr>
        <w:t>148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地址：雨山东路2号（联运驾校北侧紫源大厦内）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联系电话：0555-3358788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至比赛地点路线：3路、16路、23路中国中投证券站至安工大东校区站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.海兴国际酒店（最</w:t>
      </w:r>
      <w:r>
        <w:rPr>
          <w:rFonts w:hint="eastAsia" w:ascii="宋体" w:hAnsi="宋体"/>
          <w:color w:val="000000"/>
          <w:szCs w:val="21"/>
          <w:lang w:val="en-US" w:eastAsia="zh-CN"/>
        </w:rPr>
        <w:t>低</w:t>
      </w:r>
      <w:r>
        <w:rPr>
          <w:rFonts w:hint="eastAsia" w:ascii="宋体" w:hAnsi="宋体"/>
          <w:color w:val="000000"/>
          <w:szCs w:val="21"/>
        </w:rPr>
        <w:t>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50个</w:t>
      </w:r>
      <w:r>
        <w:rPr>
          <w:rFonts w:hint="eastAsia" w:ascii="宋体" w:hAnsi="宋体"/>
          <w:color w:val="000000"/>
          <w:szCs w:val="21"/>
        </w:rPr>
        <w:t>标间等）（参考价格：协议最低价</w:t>
      </w:r>
      <w:r>
        <w:rPr>
          <w:rFonts w:hint="eastAsia" w:ascii="宋体" w:hAnsi="宋体"/>
          <w:color w:val="000000"/>
          <w:szCs w:val="21"/>
          <w:lang w:val="en-US" w:eastAsia="zh-CN"/>
        </w:rPr>
        <w:t>228</w:t>
      </w:r>
      <w:r>
        <w:rPr>
          <w:rFonts w:hint="eastAsia" w:ascii="宋体" w:hAnsi="宋体"/>
          <w:color w:val="000000"/>
          <w:szCs w:val="21"/>
        </w:rPr>
        <w:t>元）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地址：重阳路6号（江东大道与重阳路交叉口向西300米左右）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联系电话：0555-8219998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至比赛地点路线：3路、23路新新源市场站至安工大东校区站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.清沐连锁酒店-雨山东路店（可提供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5间</w:t>
      </w:r>
      <w:r>
        <w:rPr>
          <w:rFonts w:hint="eastAsia" w:ascii="宋体" w:hAnsi="宋体"/>
          <w:color w:val="000000"/>
          <w:szCs w:val="21"/>
          <w:lang w:val="en-US" w:eastAsia="zh-CN"/>
        </w:rPr>
        <w:t>左右</w:t>
      </w:r>
      <w:r>
        <w:rPr>
          <w:rFonts w:hint="eastAsia" w:ascii="宋体" w:hAnsi="宋体"/>
          <w:color w:val="000000"/>
          <w:szCs w:val="21"/>
        </w:rPr>
        <w:t>）（参考价格：140-160元，含早餐）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地址：雨山东路 江东小区300号（欧尚北侧）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联系电话：0555-3150999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至比赛地点路线：3路、23路中级法院站至安工大东校区站 </w:t>
      </w: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</w:p>
    <w:p>
      <w:pPr>
        <w:spacing w:line="276" w:lineRule="auto"/>
        <w:ind w:left="420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校园导引图</w:t>
      </w:r>
    </w:p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273685</wp:posOffset>
            </wp:positionV>
            <wp:extent cx="6076315" cy="4205605"/>
            <wp:effectExtent l="0" t="0" r="635" b="444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其他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本地周围安全注意提醒，校内管理章程制度注意事项，校园及周边临时管制通知，附近施工提醒等。</w:t>
      </w: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CN"/>
        </w:rPr>
        <w:t>安徽工业</w:t>
      </w:r>
      <w:r>
        <w:rPr>
          <w:rFonts w:hint="eastAsia"/>
          <w:szCs w:val="21"/>
        </w:rPr>
        <w:t>大学</w:t>
      </w:r>
      <w:r>
        <w:rPr>
          <w:rFonts w:hint="eastAsia"/>
          <w:szCs w:val="21"/>
          <w:lang w:eastAsia="zh-CN"/>
        </w:rPr>
        <w:t>创新</w:t>
      </w:r>
      <w:r>
        <w:rPr>
          <w:rFonts w:hint="eastAsia"/>
          <w:szCs w:val="21"/>
        </w:rPr>
        <w:t>学院/中心</w:t>
      </w: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（盖章）</w:t>
      </w:r>
    </w:p>
    <w:p>
      <w:pPr>
        <w:spacing w:line="360" w:lineRule="auto"/>
        <w:ind w:firstLine="6510" w:firstLineChars="3100"/>
        <w:rPr>
          <w:szCs w:val="21"/>
        </w:rPr>
      </w:pPr>
      <w:r>
        <w:rPr>
          <w:rFonts w:hint="eastAsia"/>
          <w:szCs w:val="21"/>
        </w:rPr>
        <w:t>2019年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 xml:space="preserve"> 日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596"/>
    <w:multiLevelType w:val="multilevel"/>
    <w:tmpl w:val="30E62596"/>
    <w:lvl w:ilvl="0" w:tentative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3E1F05"/>
    <w:multiLevelType w:val="multilevel"/>
    <w:tmpl w:val="753E1F05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663C01"/>
    <w:rsid w:val="00007DDF"/>
    <w:rsid w:val="00073725"/>
    <w:rsid w:val="00106215"/>
    <w:rsid w:val="001963F2"/>
    <w:rsid w:val="002F0BC9"/>
    <w:rsid w:val="0045385F"/>
    <w:rsid w:val="004C0A67"/>
    <w:rsid w:val="005007C5"/>
    <w:rsid w:val="00512430"/>
    <w:rsid w:val="00521AC1"/>
    <w:rsid w:val="005F4AEC"/>
    <w:rsid w:val="006B1189"/>
    <w:rsid w:val="0077121C"/>
    <w:rsid w:val="007A3476"/>
    <w:rsid w:val="009D3417"/>
    <w:rsid w:val="00A13F5F"/>
    <w:rsid w:val="00C27717"/>
    <w:rsid w:val="00C42526"/>
    <w:rsid w:val="00D16471"/>
    <w:rsid w:val="00D42055"/>
    <w:rsid w:val="00E36320"/>
    <w:rsid w:val="00FD596E"/>
    <w:rsid w:val="02A50500"/>
    <w:rsid w:val="08664E1F"/>
    <w:rsid w:val="0E663C01"/>
    <w:rsid w:val="4B876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Arial" w:hAnsi="Arial"/>
      <w:color w:val="333333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889</Characters>
  <Lines>7</Lines>
  <Paragraphs>2</Paragraphs>
  <TotalTime>4</TotalTime>
  <ScaleCrop>false</ScaleCrop>
  <LinksUpToDate>false</LinksUpToDate>
  <CharactersWithSpaces>1042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2019-06-05T03:11:00Z</dcterms:created>
  <dc:creator>Administrator</dc:creator>
  <cp:lastModifiedBy>Administrator</cp:lastModifiedBy>
  <dcterms:modified xsi:type="dcterms:W3CDTF">2019-06-17T08:30:15Z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